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0B5D6" w14:textId="77777777" w:rsidR="007C2BB2" w:rsidRDefault="00124349" w:rsidP="00997AE2">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EDUCAÇÃO DE JOVENS E ADULTOS, SUJEITOS DE DIREITOS</w:t>
      </w:r>
      <w:r>
        <w:rPr>
          <w:rFonts w:ascii="Times New Roman" w:eastAsia="Times New Roman" w:hAnsi="Times New Roman" w:cs="Times New Roman"/>
          <w:b/>
          <w:color w:val="000000"/>
          <w:sz w:val="24"/>
          <w:szCs w:val="24"/>
        </w:rPr>
        <w:tab/>
      </w:r>
    </w:p>
    <w:p w14:paraId="6BF0B5D8" w14:textId="4217F99A" w:rsidR="007C2BB2" w:rsidRDefault="00124349" w:rsidP="00997A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6BF0B5D9" w14:textId="12B483AA" w:rsidR="007C2BB2" w:rsidRPr="00356673" w:rsidRDefault="00124349" w:rsidP="00997AE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w:t>
      </w:r>
      <w:r w:rsidR="00503B48" w:rsidRPr="00503B48">
        <w:rPr>
          <w:rFonts w:ascii="Times New Roman" w:eastAsia="Times New Roman" w:hAnsi="Times New Roman" w:cs="Times New Roman"/>
          <w:b/>
          <w:bCs/>
          <w:color w:val="000000"/>
          <w:sz w:val="24"/>
          <w:szCs w:val="24"/>
        </w:rPr>
        <w:t>Profª.</w:t>
      </w:r>
      <w:r w:rsidRPr="00503B48">
        <w:rPr>
          <w:rFonts w:ascii="Times New Roman" w:eastAsia="Times New Roman" w:hAnsi="Times New Roman" w:cs="Times New Roman"/>
          <w:b/>
          <w:bCs/>
          <w:color w:val="000000"/>
          <w:sz w:val="24"/>
          <w:szCs w:val="24"/>
        </w:rPr>
        <w:t> </w:t>
      </w:r>
      <w:r w:rsidR="00356673" w:rsidRPr="00503B48">
        <w:rPr>
          <w:rFonts w:ascii="Times New Roman" w:eastAsia="Times New Roman" w:hAnsi="Times New Roman" w:cs="Times New Roman"/>
          <w:b/>
          <w:bCs/>
          <w:color w:val="000000"/>
          <w:sz w:val="24"/>
          <w:szCs w:val="24"/>
        </w:rPr>
        <w:t>Esp</w:t>
      </w:r>
      <w:r w:rsidR="00503B48" w:rsidRPr="00503B48">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w:t>
      </w:r>
      <w:r w:rsidRPr="00356673">
        <w:rPr>
          <w:rFonts w:ascii="Times New Roman" w:eastAsia="Times New Roman" w:hAnsi="Times New Roman" w:cs="Times New Roman"/>
          <w:b/>
          <w:bCs/>
          <w:color w:val="000000"/>
          <w:sz w:val="24"/>
          <w:szCs w:val="24"/>
        </w:rPr>
        <w:t>Marilene Sacramento Miranda</w:t>
      </w:r>
      <w:r w:rsidR="00E02B23">
        <w:rPr>
          <w:rStyle w:val="Refdenotaderodap"/>
          <w:rFonts w:ascii="Times New Roman" w:eastAsia="Times New Roman" w:hAnsi="Times New Roman" w:cs="Times New Roman"/>
          <w:b/>
          <w:bCs/>
          <w:color w:val="000000"/>
          <w:sz w:val="24"/>
          <w:szCs w:val="24"/>
        </w:rPr>
        <w:footnoteReference w:id="1"/>
      </w:r>
    </w:p>
    <w:p w14:paraId="4A2BCD2E" w14:textId="4B2A1B68" w:rsidR="006E0C29" w:rsidRDefault="00CB6325" w:rsidP="00997AE2">
      <w:pPr>
        <w:spacing w:after="0" w:line="240" w:lineRule="auto"/>
        <w:jc w:val="right"/>
        <w:rPr>
          <w:rFonts w:ascii="Times New Roman" w:eastAsia="Times New Roman" w:hAnsi="Times New Roman" w:cs="Times New Roman"/>
          <w:color w:val="000000"/>
          <w:sz w:val="24"/>
          <w:szCs w:val="24"/>
        </w:rPr>
      </w:pPr>
      <w:r w:rsidRPr="00CB6325">
        <w:rPr>
          <w:rFonts w:ascii="Times New Roman" w:eastAsia="Times New Roman" w:hAnsi="Times New Roman" w:cs="Times New Roman"/>
          <w:color w:val="000000"/>
          <w:sz w:val="24"/>
          <w:szCs w:val="24"/>
        </w:rPr>
        <w:t xml:space="preserve"> </w:t>
      </w:r>
    </w:p>
    <w:p w14:paraId="6BF0B5DB" w14:textId="7D1646B4" w:rsidR="007C2BB2" w:rsidRPr="00503B48" w:rsidRDefault="00124349" w:rsidP="00997AE2">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w:t>
      </w:r>
      <w:r w:rsidRPr="00503B48">
        <w:rPr>
          <w:rFonts w:ascii="Times New Roman" w:eastAsia="Times New Roman" w:hAnsi="Times New Roman" w:cs="Times New Roman"/>
          <w:b/>
          <w:bCs/>
          <w:color w:val="000000"/>
          <w:sz w:val="24"/>
          <w:szCs w:val="24"/>
        </w:rPr>
        <w:t>Prof</w:t>
      </w:r>
      <w:r w:rsidR="00805571" w:rsidRPr="00503B48">
        <w:rPr>
          <w:rFonts w:ascii="Times New Roman" w:eastAsia="Times New Roman" w:hAnsi="Times New Roman" w:cs="Times New Roman"/>
          <w:b/>
          <w:bCs/>
          <w:color w:val="000000"/>
          <w:sz w:val="24"/>
          <w:szCs w:val="24"/>
        </w:rPr>
        <w:t>º.</w:t>
      </w:r>
      <w:r w:rsidRPr="00503B48">
        <w:rPr>
          <w:rFonts w:ascii="Times New Roman" w:eastAsia="Times New Roman" w:hAnsi="Times New Roman" w:cs="Times New Roman"/>
          <w:b/>
          <w:bCs/>
          <w:color w:val="000000"/>
          <w:sz w:val="24"/>
          <w:szCs w:val="24"/>
        </w:rPr>
        <w:t xml:space="preserve"> Dr. Vinícius </w:t>
      </w:r>
      <w:r w:rsidR="00805571" w:rsidRPr="00503B48">
        <w:rPr>
          <w:rFonts w:ascii="Times New Roman" w:eastAsia="Times New Roman" w:hAnsi="Times New Roman" w:cs="Times New Roman"/>
          <w:b/>
          <w:bCs/>
          <w:color w:val="000000"/>
          <w:sz w:val="24"/>
          <w:szCs w:val="24"/>
        </w:rPr>
        <w:t>da Silva Lírio</w:t>
      </w:r>
      <w:r w:rsidR="00E02B23">
        <w:rPr>
          <w:rStyle w:val="Refdenotaderodap"/>
          <w:rFonts w:ascii="Times New Roman" w:eastAsia="Times New Roman" w:hAnsi="Times New Roman" w:cs="Times New Roman"/>
          <w:b/>
          <w:bCs/>
          <w:color w:val="000000"/>
          <w:sz w:val="24"/>
          <w:szCs w:val="24"/>
        </w:rPr>
        <w:footnoteReference w:id="2"/>
      </w:r>
    </w:p>
    <w:p w14:paraId="069E6978" w14:textId="1FA5E1C4" w:rsidR="00B534D0" w:rsidRPr="00347925" w:rsidRDefault="00503B48" w:rsidP="00997AE2">
      <w:pPr>
        <w:spacing w:after="0" w:line="240" w:lineRule="auto"/>
        <w:jc w:val="right"/>
        <w:rPr>
          <w:rFonts w:ascii="Times New Roman" w:eastAsia="Times New Roman" w:hAnsi="Times New Roman" w:cs="Times New Roman"/>
          <w:b/>
          <w:bCs/>
          <w:color w:val="000000"/>
          <w:sz w:val="24"/>
          <w:szCs w:val="24"/>
        </w:rPr>
      </w:pPr>
      <w:proofErr w:type="spellStart"/>
      <w:r w:rsidRPr="00347925">
        <w:rPr>
          <w:rFonts w:ascii="Times New Roman" w:eastAsia="Times New Roman" w:hAnsi="Times New Roman" w:cs="Times New Roman"/>
          <w:b/>
          <w:bCs/>
          <w:color w:val="000000"/>
          <w:sz w:val="24"/>
          <w:szCs w:val="24"/>
        </w:rPr>
        <w:t>Profª</w:t>
      </w:r>
      <w:proofErr w:type="spellEnd"/>
      <w:r w:rsidR="00347925" w:rsidRPr="00347925">
        <w:rPr>
          <w:rFonts w:ascii="Times New Roman" w:eastAsia="Times New Roman" w:hAnsi="Times New Roman" w:cs="Times New Roman"/>
          <w:b/>
          <w:bCs/>
          <w:color w:val="000000"/>
          <w:sz w:val="24"/>
          <w:szCs w:val="24"/>
        </w:rPr>
        <w:t xml:space="preserve">. </w:t>
      </w:r>
      <w:proofErr w:type="spellStart"/>
      <w:r w:rsidR="00347925" w:rsidRPr="00347925">
        <w:rPr>
          <w:rFonts w:ascii="Times New Roman" w:eastAsia="Times New Roman" w:hAnsi="Times New Roman" w:cs="Times New Roman"/>
          <w:b/>
          <w:bCs/>
          <w:color w:val="000000"/>
          <w:sz w:val="24"/>
          <w:szCs w:val="24"/>
        </w:rPr>
        <w:t>Dr</w:t>
      </w:r>
      <w:proofErr w:type="spellEnd"/>
      <w:r w:rsidR="00347925" w:rsidRPr="00347925">
        <w:rPr>
          <w:rFonts w:ascii="Times New Roman" w:eastAsia="Times New Roman" w:hAnsi="Times New Roman" w:cs="Times New Roman"/>
          <w:b/>
          <w:bCs/>
          <w:color w:val="000000"/>
          <w:sz w:val="24"/>
          <w:szCs w:val="24"/>
        </w:rPr>
        <w:t xml:space="preserve">ª. </w:t>
      </w:r>
      <w:proofErr w:type="spellStart"/>
      <w:r w:rsidR="00B534D0" w:rsidRPr="00347925">
        <w:rPr>
          <w:rFonts w:ascii="Times New Roman" w:eastAsia="Times New Roman" w:hAnsi="Times New Roman" w:cs="Times New Roman"/>
          <w:b/>
          <w:bCs/>
          <w:color w:val="000000"/>
          <w:sz w:val="24"/>
          <w:szCs w:val="24"/>
        </w:rPr>
        <w:t>Laureci</w:t>
      </w:r>
      <w:proofErr w:type="spellEnd"/>
      <w:r w:rsidR="00B534D0" w:rsidRPr="00347925">
        <w:rPr>
          <w:rFonts w:ascii="Times New Roman" w:eastAsia="Times New Roman" w:hAnsi="Times New Roman" w:cs="Times New Roman"/>
          <w:b/>
          <w:bCs/>
          <w:color w:val="000000"/>
          <w:sz w:val="24"/>
          <w:szCs w:val="24"/>
        </w:rPr>
        <w:t xml:space="preserve"> Ferreira da Silva</w:t>
      </w:r>
      <w:r w:rsidR="00E02B23">
        <w:rPr>
          <w:rStyle w:val="Refdenotaderodap"/>
          <w:rFonts w:ascii="Times New Roman" w:eastAsia="Times New Roman" w:hAnsi="Times New Roman" w:cs="Times New Roman"/>
          <w:b/>
          <w:bCs/>
          <w:color w:val="000000"/>
          <w:sz w:val="24"/>
          <w:szCs w:val="24"/>
        </w:rPr>
        <w:footnoteReference w:id="3"/>
      </w:r>
    </w:p>
    <w:p w14:paraId="1DC99176" w14:textId="77777777" w:rsidR="00B534D0" w:rsidRDefault="00B534D0" w:rsidP="00997AE2">
      <w:pPr>
        <w:spacing w:after="0" w:line="240" w:lineRule="auto"/>
        <w:jc w:val="right"/>
        <w:rPr>
          <w:rFonts w:ascii="Times New Roman" w:eastAsia="Times New Roman" w:hAnsi="Times New Roman" w:cs="Times New Roman"/>
          <w:color w:val="000000"/>
          <w:sz w:val="24"/>
          <w:szCs w:val="24"/>
        </w:rPr>
      </w:pPr>
    </w:p>
    <w:p w14:paraId="1A13891F" w14:textId="77777777" w:rsidR="00201253" w:rsidRDefault="00201253" w:rsidP="00997AE2">
      <w:pPr>
        <w:spacing w:after="0" w:line="240" w:lineRule="auto"/>
        <w:rPr>
          <w:rFonts w:ascii="Times New Roman" w:eastAsia="Times New Roman" w:hAnsi="Times New Roman" w:cs="Times New Roman"/>
          <w:sz w:val="24"/>
          <w:szCs w:val="24"/>
        </w:rPr>
      </w:pPr>
    </w:p>
    <w:p w14:paraId="6BF0B5DE" w14:textId="77777777" w:rsidR="007C2BB2" w:rsidRPr="00E02B23" w:rsidRDefault="00124349" w:rsidP="00997AE2">
      <w:pPr>
        <w:spacing w:after="0" w:line="240" w:lineRule="auto"/>
        <w:rPr>
          <w:rFonts w:ascii="Times New Roman" w:eastAsia="Times New Roman" w:hAnsi="Times New Roman" w:cs="Times New Roman"/>
          <w:sz w:val="24"/>
          <w:szCs w:val="24"/>
        </w:rPr>
      </w:pPr>
      <w:r w:rsidRPr="00E02B23">
        <w:rPr>
          <w:rFonts w:ascii="Times New Roman" w:eastAsia="Times New Roman" w:hAnsi="Times New Roman" w:cs="Times New Roman"/>
          <w:b/>
          <w:color w:val="000000"/>
          <w:sz w:val="24"/>
          <w:szCs w:val="24"/>
        </w:rPr>
        <w:t>RESUMO</w:t>
      </w:r>
    </w:p>
    <w:p w14:paraId="6BF0B5E0" w14:textId="77777777" w:rsidR="007C2BB2" w:rsidRPr="00E02B23" w:rsidRDefault="00124349" w:rsidP="00997AE2">
      <w:pPr>
        <w:spacing w:after="0" w:line="240" w:lineRule="auto"/>
        <w:jc w:val="both"/>
        <w:rPr>
          <w:rFonts w:ascii="Times New Roman" w:eastAsia="Times New Roman" w:hAnsi="Times New Roman" w:cs="Times New Roman"/>
          <w:sz w:val="24"/>
          <w:szCs w:val="24"/>
        </w:rPr>
      </w:pPr>
      <w:r w:rsidRPr="00E02B23">
        <w:rPr>
          <w:rFonts w:ascii="Times New Roman" w:eastAsia="Times New Roman" w:hAnsi="Times New Roman" w:cs="Times New Roman"/>
          <w:color w:val="000000"/>
          <w:sz w:val="24"/>
          <w:szCs w:val="24"/>
        </w:rPr>
        <w:t xml:space="preserve">Este trabalho tem por objetivo apresentar a proposta de estudo que será realizado com alunos da Educação de Jovens e Adultos (EJA), do turno noturno do Colégio Estadual Luiz Viana Filho, situado na cidade de Candeias, região metropolitana de Salvador - Bahia. Com a finalidade de discutir o ensino de leitura e escrita, através da Literatura de Cordel, a investigação será desenvolvida no contexto do Programa de Mestrado em Educação e Docência (PROMESTRE), entre os anos de 2021 e 2023. Para tanto, será elaborado um plano de intervenção que será executado durante a pesquisa. Para desenvolver essa experiência, </w:t>
      </w:r>
      <w:r w:rsidRPr="00E02B23">
        <w:rPr>
          <w:rFonts w:ascii="Times New Roman" w:eastAsia="Times New Roman" w:hAnsi="Times New Roman" w:cs="Times New Roman"/>
          <w:sz w:val="24"/>
          <w:szCs w:val="24"/>
        </w:rPr>
        <w:t xml:space="preserve">optou-se por usar a etnografia </w:t>
      </w:r>
      <w:r w:rsidRPr="00E02B23">
        <w:rPr>
          <w:rFonts w:ascii="Times New Roman" w:eastAsia="Times New Roman" w:hAnsi="Times New Roman" w:cs="Times New Roman"/>
          <w:color w:val="000000"/>
          <w:sz w:val="24"/>
          <w:szCs w:val="24"/>
        </w:rPr>
        <w:t>escolar como procedimento metodológico, visto que a investigação será realizada no contexto da instituição onde a docente-pesquisadora atua e, ainda, isso permitirá considerar o contexto social e cultural dos sujeitos que constituem a sala de aula.</w:t>
      </w:r>
    </w:p>
    <w:p w14:paraId="6BF0B5E2" w14:textId="77777777" w:rsidR="007C2BB2" w:rsidRPr="00E02B23" w:rsidRDefault="00124349" w:rsidP="00997AE2">
      <w:pPr>
        <w:spacing w:after="0" w:line="240" w:lineRule="auto"/>
        <w:jc w:val="both"/>
        <w:rPr>
          <w:rFonts w:ascii="Times New Roman" w:eastAsia="Times New Roman" w:hAnsi="Times New Roman" w:cs="Times New Roman"/>
          <w:color w:val="000000"/>
          <w:sz w:val="24"/>
          <w:szCs w:val="24"/>
        </w:rPr>
      </w:pPr>
      <w:r w:rsidRPr="00E02B23">
        <w:rPr>
          <w:rFonts w:ascii="Times New Roman" w:eastAsia="Times New Roman" w:hAnsi="Times New Roman" w:cs="Times New Roman"/>
          <w:b/>
          <w:bCs/>
          <w:color w:val="000000"/>
          <w:sz w:val="24"/>
          <w:szCs w:val="24"/>
        </w:rPr>
        <w:t>Palavras-chaves:</w:t>
      </w:r>
      <w:r w:rsidRPr="00E02B23">
        <w:rPr>
          <w:rFonts w:ascii="Times New Roman" w:eastAsia="Times New Roman" w:hAnsi="Times New Roman" w:cs="Times New Roman"/>
          <w:color w:val="000000"/>
          <w:sz w:val="24"/>
          <w:szCs w:val="24"/>
        </w:rPr>
        <w:t xml:space="preserve"> Leitura. Sujeito. Pesquisa. Diálogo.</w:t>
      </w:r>
    </w:p>
    <w:p w14:paraId="6D3DB313" w14:textId="77777777" w:rsidR="00997AE2" w:rsidRPr="00E02B23" w:rsidRDefault="00997AE2" w:rsidP="00997AE2">
      <w:pPr>
        <w:spacing w:after="0" w:line="240" w:lineRule="auto"/>
        <w:jc w:val="both"/>
        <w:rPr>
          <w:rFonts w:ascii="Times New Roman" w:eastAsia="Times New Roman" w:hAnsi="Times New Roman" w:cs="Times New Roman"/>
          <w:color w:val="000000"/>
          <w:sz w:val="24"/>
          <w:szCs w:val="24"/>
        </w:rPr>
      </w:pPr>
    </w:p>
    <w:p w14:paraId="19E45949" w14:textId="77777777" w:rsidR="00997AE2" w:rsidRPr="00E02B23" w:rsidRDefault="00997AE2" w:rsidP="00997AE2">
      <w:pPr>
        <w:spacing w:after="0" w:line="240" w:lineRule="auto"/>
        <w:jc w:val="both"/>
        <w:rPr>
          <w:rFonts w:ascii="Times New Roman" w:eastAsia="Times New Roman" w:hAnsi="Times New Roman" w:cs="Times New Roman"/>
          <w:b/>
          <w:bCs/>
          <w:sz w:val="24"/>
          <w:szCs w:val="24"/>
        </w:rPr>
      </w:pPr>
      <w:r w:rsidRPr="00E02B23">
        <w:rPr>
          <w:rFonts w:ascii="Times New Roman" w:eastAsia="Times New Roman" w:hAnsi="Times New Roman" w:cs="Times New Roman"/>
          <w:b/>
          <w:bCs/>
          <w:sz w:val="24"/>
          <w:szCs w:val="24"/>
        </w:rPr>
        <w:t>ABSTRACT</w:t>
      </w:r>
    </w:p>
    <w:p w14:paraId="46E2F5D5" w14:textId="77777777" w:rsidR="00997AE2" w:rsidRPr="00E02B23" w:rsidRDefault="00997AE2" w:rsidP="00997AE2">
      <w:pPr>
        <w:spacing w:after="0" w:line="240" w:lineRule="auto"/>
        <w:jc w:val="both"/>
        <w:rPr>
          <w:rFonts w:ascii="Times New Roman" w:eastAsia="Times New Roman" w:hAnsi="Times New Roman" w:cs="Times New Roman"/>
          <w:sz w:val="24"/>
          <w:szCs w:val="24"/>
        </w:rPr>
      </w:pPr>
      <w:proofErr w:type="spellStart"/>
      <w:r w:rsidRPr="00E02B23">
        <w:rPr>
          <w:rFonts w:ascii="Times New Roman" w:eastAsia="Times New Roman" w:hAnsi="Times New Roman" w:cs="Times New Roman"/>
          <w:sz w:val="24"/>
          <w:szCs w:val="24"/>
        </w:rPr>
        <w:t>This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work</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aims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to</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present</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proposal</w:t>
      </w:r>
      <w:proofErr w:type="spellEnd"/>
      <w:r w:rsidRPr="00E02B23">
        <w:rPr>
          <w:rFonts w:ascii="Times New Roman" w:eastAsia="Times New Roman" w:hAnsi="Times New Roman" w:cs="Times New Roman"/>
          <w:sz w:val="24"/>
          <w:szCs w:val="24"/>
        </w:rPr>
        <w:t xml:space="preserve"> for a </w:t>
      </w:r>
      <w:proofErr w:type="spellStart"/>
      <w:r w:rsidRPr="00E02B23">
        <w:rPr>
          <w:rFonts w:ascii="Times New Roman" w:eastAsia="Times New Roman" w:hAnsi="Times New Roman" w:cs="Times New Roman"/>
          <w:sz w:val="24"/>
          <w:szCs w:val="24"/>
        </w:rPr>
        <w:t>study</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that</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will</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be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carried</w:t>
      </w:r>
      <w:proofErr w:type="spellEnd"/>
      <w:r w:rsidRPr="00E02B23">
        <w:rPr>
          <w:rFonts w:ascii="Times New Roman" w:eastAsia="Times New Roman" w:hAnsi="Times New Roman" w:cs="Times New Roman"/>
          <w:sz w:val="24"/>
          <w:szCs w:val="24"/>
        </w:rPr>
        <w:t xml:space="preserve"> out </w:t>
      </w:r>
      <w:proofErr w:type="spellStart"/>
      <w:r w:rsidRPr="00E02B23">
        <w:rPr>
          <w:rFonts w:ascii="Times New Roman" w:eastAsia="Times New Roman" w:hAnsi="Times New Roman" w:cs="Times New Roman"/>
          <w:sz w:val="24"/>
          <w:szCs w:val="24"/>
        </w:rPr>
        <w:t>with</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students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from</w:t>
      </w:r>
      <w:proofErr w:type="spellEnd"/>
      <w:r w:rsidRPr="00E02B23">
        <w:rPr>
          <w:rFonts w:ascii="Times New Roman" w:eastAsia="Times New Roman" w:hAnsi="Times New Roman" w:cs="Times New Roman"/>
          <w:sz w:val="24"/>
          <w:szCs w:val="24"/>
        </w:rPr>
        <w:t xml:space="preserve"> Youth </w:t>
      </w:r>
      <w:proofErr w:type="spellStart"/>
      <w:r w:rsidRPr="00E02B23">
        <w:rPr>
          <w:rFonts w:ascii="Times New Roman" w:eastAsia="Times New Roman" w:hAnsi="Times New Roman" w:cs="Times New Roman"/>
          <w:sz w:val="24"/>
          <w:szCs w:val="24"/>
        </w:rPr>
        <w:t>and</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Adult</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Education</w:t>
      </w:r>
      <w:proofErr w:type="spellEnd"/>
      <w:r w:rsidRPr="00E02B23">
        <w:rPr>
          <w:rFonts w:ascii="Times New Roman" w:eastAsia="Times New Roman" w:hAnsi="Times New Roman" w:cs="Times New Roman"/>
          <w:sz w:val="24"/>
          <w:szCs w:val="24"/>
        </w:rPr>
        <w:t xml:space="preserve"> (EJA), </w:t>
      </w:r>
      <w:proofErr w:type="spellStart"/>
      <w:r w:rsidRPr="00E02B23">
        <w:rPr>
          <w:rFonts w:ascii="Times New Roman" w:eastAsia="Times New Roman" w:hAnsi="Times New Roman" w:cs="Times New Roman"/>
          <w:sz w:val="24"/>
          <w:szCs w:val="24"/>
        </w:rPr>
        <w:t>from</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night</w:t>
      </w:r>
      <w:proofErr w:type="spellEnd"/>
      <w:r w:rsidRPr="00E02B23">
        <w:rPr>
          <w:rFonts w:ascii="Times New Roman" w:eastAsia="Times New Roman" w:hAnsi="Times New Roman" w:cs="Times New Roman"/>
          <w:sz w:val="24"/>
          <w:szCs w:val="24"/>
        </w:rPr>
        <w:t xml:space="preserve"> shift </w:t>
      </w:r>
      <w:proofErr w:type="spellStart"/>
      <w:r w:rsidRPr="00E02B23">
        <w:rPr>
          <w:rFonts w:ascii="Times New Roman" w:eastAsia="Times New Roman" w:hAnsi="Times New Roman" w:cs="Times New Roman"/>
          <w:sz w:val="24"/>
          <w:szCs w:val="24"/>
        </w:rPr>
        <w:t>at</w:t>
      </w:r>
      <w:proofErr w:type="spellEnd"/>
      <w:r w:rsidRPr="00E02B23">
        <w:rPr>
          <w:rFonts w:ascii="Times New Roman" w:eastAsia="Times New Roman" w:hAnsi="Times New Roman" w:cs="Times New Roman"/>
          <w:sz w:val="24"/>
          <w:szCs w:val="24"/>
        </w:rPr>
        <w:t xml:space="preserve"> Colégio Estadual Luiz Viana Filho, </w:t>
      </w:r>
      <w:proofErr w:type="spellStart"/>
      <w:r w:rsidRPr="00E02B23">
        <w:rPr>
          <w:rFonts w:ascii="Times New Roman" w:eastAsia="Times New Roman" w:hAnsi="Times New Roman" w:cs="Times New Roman"/>
          <w:sz w:val="24"/>
          <w:szCs w:val="24"/>
        </w:rPr>
        <w:t>located</w:t>
      </w:r>
      <w:proofErr w:type="spellEnd"/>
      <w:r w:rsidRPr="00E02B23">
        <w:rPr>
          <w:rFonts w:ascii="Times New Roman" w:eastAsia="Times New Roman" w:hAnsi="Times New Roman" w:cs="Times New Roman"/>
          <w:sz w:val="24"/>
          <w:szCs w:val="24"/>
        </w:rPr>
        <w:t xml:space="preserve"> in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city</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of</w:t>
      </w:r>
      <w:proofErr w:type="spellEnd"/>
      <w:r w:rsidRPr="00E02B23">
        <w:rPr>
          <w:rFonts w:ascii="Times New Roman" w:eastAsia="Times New Roman" w:hAnsi="Times New Roman" w:cs="Times New Roman"/>
          <w:sz w:val="24"/>
          <w:szCs w:val="24"/>
        </w:rPr>
        <w:t xml:space="preserve"> Candeias, </w:t>
      </w:r>
      <w:proofErr w:type="spellStart"/>
      <w:r w:rsidRPr="00E02B23">
        <w:rPr>
          <w:rFonts w:ascii="Times New Roman" w:eastAsia="Times New Roman" w:hAnsi="Times New Roman" w:cs="Times New Roman"/>
          <w:sz w:val="24"/>
          <w:szCs w:val="24"/>
        </w:rPr>
        <w:t>metropolitan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region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of</w:t>
      </w:r>
      <w:proofErr w:type="spellEnd"/>
      <w:r w:rsidRPr="00E02B23">
        <w:rPr>
          <w:rFonts w:ascii="Times New Roman" w:eastAsia="Times New Roman" w:hAnsi="Times New Roman" w:cs="Times New Roman"/>
          <w:sz w:val="24"/>
          <w:szCs w:val="24"/>
        </w:rPr>
        <w:t xml:space="preserve"> Salvador - Bahia. In </w:t>
      </w:r>
      <w:proofErr w:type="spellStart"/>
      <w:r w:rsidRPr="00E02B23">
        <w:rPr>
          <w:rFonts w:ascii="Times New Roman" w:eastAsia="Times New Roman" w:hAnsi="Times New Roman" w:cs="Times New Roman"/>
          <w:sz w:val="24"/>
          <w:szCs w:val="24"/>
        </w:rPr>
        <w:t>order</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to</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discuss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teaching</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of</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reading</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and</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writing</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through</w:t>
      </w:r>
      <w:proofErr w:type="spellEnd"/>
      <w:r w:rsidRPr="00E02B23">
        <w:rPr>
          <w:rFonts w:ascii="Times New Roman" w:eastAsia="Times New Roman" w:hAnsi="Times New Roman" w:cs="Times New Roman"/>
          <w:sz w:val="24"/>
          <w:szCs w:val="24"/>
        </w:rPr>
        <w:t xml:space="preserve"> Cordel </w:t>
      </w:r>
      <w:proofErr w:type="spellStart"/>
      <w:r w:rsidRPr="00E02B23">
        <w:rPr>
          <w:rFonts w:ascii="Times New Roman" w:eastAsia="Times New Roman" w:hAnsi="Times New Roman" w:cs="Times New Roman"/>
          <w:sz w:val="24"/>
          <w:szCs w:val="24"/>
        </w:rPr>
        <w:t>Literature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investigation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will</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be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developed</w:t>
      </w:r>
      <w:proofErr w:type="spellEnd"/>
      <w:r w:rsidRPr="00E02B23">
        <w:rPr>
          <w:rFonts w:ascii="Times New Roman" w:eastAsia="Times New Roman" w:hAnsi="Times New Roman" w:cs="Times New Roman"/>
          <w:sz w:val="24"/>
          <w:szCs w:val="24"/>
        </w:rPr>
        <w:t xml:space="preserve"> in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context</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of</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Master's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Program</w:t>
      </w:r>
      <w:proofErr w:type="spellEnd"/>
      <w:r w:rsidRPr="00E02B23">
        <w:rPr>
          <w:rFonts w:ascii="Times New Roman" w:eastAsia="Times New Roman" w:hAnsi="Times New Roman" w:cs="Times New Roman"/>
          <w:sz w:val="24"/>
          <w:szCs w:val="24"/>
        </w:rPr>
        <w:t xml:space="preserve"> in </w:t>
      </w:r>
      <w:proofErr w:type="spellStart"/>
      <w:r w:rsidRPr="00E02B23">
        <w:rPr>
          <w:rFonts w:ascii="Times New Roman" w:eastAsia="Times New Roman" w:hAnsi="Times New Roman" w:cs="Times New Roman"/>
          <w:sz w:val="24"/>
          <w:szCs w:val="24"/>
        </w:rPr>
        <w:t>Education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and</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Teaching</w:t>
      </w:r>
      <w:proofErr w:type="spellEnd"/>
      <w:r w:rsidRPr="00E02B23">
        <w:rPr>
          <w:rFonts w:ascii="Times New Roman" w:eastAsia="Times New Roman" w:hAnsi="Times New Roman" w:cs="Times New Roman"/>
          <w:sz w:val="24"/>
          <w:szCs w:val="24"/>
        </w:rPr>
        <w:t xml:space="preserve"> (PROMESTRE), </w:t>
      </w:r>
      <w:proofErr w:type="spellStart"/>
      <w:r w:rsidRPr="00E02B23">
        <w:rPr>
          <w:rFonts w:ascii="Times New Roman" w:eastAsia="Times New Roman" w:hAnsi="Times New Roman" w:cs="Times New Roman"/>
          <w:sz w:val="24"/>
          <w:szCs w:val="24"/>
        </w:rPr>
        <w:t>between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years</w:t>
      </w:r>
      <w:proofErr w:type="spellEnd"/>
      <w:r w:rsidRPr="00E02B23">
        <w:rPr>
          <w:rFonts w:ascii="Times New Roman" w:eastAsia="Times New Roman" w:hAnsi="Times New Roman" w:cs="Times New Roman"/>
          <w:sz w:val="24"/>
          <w:szCs w:val="24"/>
        </w:rPr>
        <w:t xml:space="preserve"> 2021 </w:t>
      </w:r>
      <w:proofErr w:type="spellStart"/>
      <w:r w:rsidRPr="00E02B23">
        <w:rPr>
          <w:rFonts w:ascii="Times New Roman" w:eastAsia="Times New Roman" w:hAnsi="Times New Roman" w:cs="Times New Roman"/>
          <w:sz w:val="24"/>
          <w:szCs w:val="24"/>
        </w:rPr>
        <w:t>and</w:t>
      </w:r>
      <w:proofErr w:type="spellEnd"/>
      <w:r w:rsidRPr="00E02B23">
        <w:rPr>
          <w:rFonts w:ascii="Times New Roman" w:eastAsia="Times New Roman" w:hAnsi="Times New Roman" w:cs="Times New Roman"/>
          <w:sz w:val="24"/>
          <w:szCs w:val="24"/>
        </w:rPr>
        <w:t xml:space="preserve"> 2023. </w:t>
      </w:r>
      <w:proofErr w:type="spellStart"/>
      <w:r w:rsidRPr="00E02B23">
        <w:rPr>
          <w:rFonts w:ascii="Times New Roman" w:eastAsia="Times New Roman" w:hAnsi="Times New Roman" w:cs="Times New Roman"/>
          <w:sz w:val="24"/>
          <w:szCs w:val="24"/>
        </w:rPr>
        <w:t>intervention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plan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that</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will</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be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carried</w:t>
      </w:r>
      <w:proofErr w:type="spellEnd"/>
      <w:r w:rsidRPr="00E02B23">
        <w:rPr>
          <w:rFonts w:ascii="Times New Roman" w:eastAsia="Times New Roman" w:hAnsi="Times New Roman" w:cs="Times New Roman"/>
          <w:sz w:val="24"/>
          <w:szCs w:val="24"/>
        </w:rPr>
        <w:t xml:space="preserve"> out </w:t>
      </w:r>
      <w:proofErr w:type="spellStart"/>
      <w:r w:rsidRPr="00E02B23">
        <w:rPr>
          <w:rFonts w:ascii="Times New Roman" w:eastAsia="Times New Roman" w:hAnsi="Times New Roman" w:cs="Times New Roman"/>
          <w:sz w:val="24"/>
          <w:szCs w:val="24"/>
        </w:rPr>
        <w:t>during</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research</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To</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develop</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this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experience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chose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to</w:t>
      </w:r>
      <w:proofErr w:type="spellEnd"/>
      <w:r w:rsidRPr="00E02B23">
        <w:rPr>
          <w:rFonts w:ascii="Times New Roman" w:eastAsia="Times New Roman" w:hAnsi="Times New Roman" w:cs="Times New Roman"/>
          <w:sz w:val="24"/>
          <w:szCs w:val="24"/>
        </w:rPr>
        <w:t xml:space="preserve"> use </w:t>
      </w:r>
      <w:proofErr w:type="spellStart"/>
      <w:r w:rsidRPr="00E02B23">
        <w:rPr>
          <w:rFonts w:ascii="Times New Roman" w:eastAsia="Times New Roman" w:hAnsi="Times New Roman" w:cs="Times New Roman"/>
          <w:sz w:val="24"/>
          <w:szCs w:val="24"/>
        </w:rPr>
        <w:t>school</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ethnography</w:t>
      </w:r>
      <w:proofErr w:type="spellEnd"/>
      <w:r w:rsidRPr="00E02B23">
        <w:rPr>
          <w:rFonts w:ascii="Times New Roman" w:eastAsia="Times New Roman" w:hAnsi="Times New Roman" w:cs="Times New Roman"/>
          <w:sz w:val="24"/>
          <w:szCs w:val="24"/>
        </w:rPr>
        <w:t xml:space="preserve"> as a </w:t>
      </w:r>
      <w:proofErr w:type="spellStart"/>
      <w:r w:rsidRPr="00E02B23">
        <w:rPr>
          <w:rFonts w:ascii="Times New Roman" w:eastAsia="Times New Roman" w:hAnsi="Times New Roman" w:cs="Times New Roman"/>
          <w:sz w:val="24"/>
          <w:szCs w:val="24"/>
        </w:rPr>
        <w:t>methodological</w:t>
      </w:r>
      <w:proofErr w:type="spellEnd"/>
      <w:r w:rsidRPr="00E02B23">
        <w:rPr>
          <w:rFonts w:ascii="Times New Roman" w:eastAsia="Times New Roman" w:hAnsi="Times New Roman" w:cs="Times New Roman"/>
          <w:sz w:val="24"/>
          <w:szCs w:val="24"/>
        </w:rPr>
        <w:t xml:space="preserve"> procedure, </w:t>
      </w:r>
      <w:proofErr w:type="spellStart"/>
      <w:r w:rsidRPr="00E02B23">
        <w:rPr>
          <w:rFonts w:ascii="Times New Roman" w:eastAsia="Times New Roman" w:hAnsi="Times New Roman" w:cs="Times New Roman"/>
          <w:sz w:val="24"/>
          <w:szCs w:val="24"/>
        </w:rPr>
        <w:t>since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investigation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will</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be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carried</w:t>
      </w:r>
      <w:proofErr w:type="spellEnd"/>
      <w:r w:rsidRPr="00E02B23">
        <w:rPr>
          <w:rFonts w:ascii="Times New Roman" w:eastAsia="Times New Roman" w:hAnsi="Times New Roman" w:cs="Times New Roman"/>
          <w:sz w:val="24"/>
          <w:szCs w:val="24"/>
        </w:rPr>
        <w:t xml:space="preserve"> out in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context</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of</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institution</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where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professor-</w:t>
      </w:r>
      <w:proofErr w:type="spellStart"/>
      <w:r w:rsidRPr="00E02B23">
        <w:rPr>
          <w:rFonts w:ascii="Times New Roman" w:eastAsia="Times New Roman" w:hAnsi="Times New Roman" w:cs="Times New Roman"/>
          <w:sz w:val="24"/>
          <w:szCs w:val="24"/>
        </w:rPr>
        <w:t>researcher</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works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and</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also</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this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will</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allow</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considering</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social </w:t>
      </w:r>
      <w:proofErr w:type="spellStart"/>
      <w:r w:rsidRPr="00E02B23">
        <w:rPr>
          <w:rFonts w:ascii="Times New Roman" w:eastAsia="Times New Roman" w:hAnsi="Times New Roman" w:cs="Times New Roman"/>
          <w:sz w:val="24"/>
          <w:szCs w:val="24"/>
        </w:rPr>
        <w:t>and</w:t>
      </w:r>
      <w:proofErr w:type="spellEnd"/>
      <w:r w:rsidRPr="00E02B23">
        <w:rPr>
          <w:rFonts w:ascii="Times New Roman" w:eastAsia="Times New Roman" w:hAnsi="Times New Roman" w:cs="Times New Roman"/>
          <w:sz w:val="24"/>
          <w:szCs w:val="24"/>
        </w:rPr>
        <w:t xml:space="preserve"> cultural </w:t>
      </w:r>
      <w:proofErr w:type="spellStart"/>
      <w:r w:rsidRPr="00E02B23">
        <w:rPr>
          <w:rFonts w:ascii="Times New Roman" w:eastAsia="Times New Roman" w:hAnsi="Times New Roman" w:cs="Times New Roman"/>
          <w:sz w:val="24"/>
          <w:szCs w:val="24"/>
        </w:rPr>
        <w:t>context</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of</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subjects</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that</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constitute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the</w:t>
      </w:r>
      <w:proofErr w:type="spellEnd"/>
      <w:r w:rsidRPr="00E02B23">
        <w:rPr>
          <w:rFonts w:ascii="Times New Roman" w:eastAsia="Times New Roman" w:hAnsi="Times New Roman" w:cs="Times New Roman"/>
          <w:sz w:val="24"/>
          <w:szCs w:val="24"/>
        </w:rPr>
        <w:t xml:space="preserve"> </w:t>
      </w:r>
      <w:proofErr w:type="spellStart"/>
      <w:r w:rsidRPr="00E02B23">
        <w:rPr>
          <w:rFonts w:ascii="Times New Roman" w:eastAsia="Times New Roman" w:hAnsi="Times New Roman" w:cs="Times New Roman"/>
          <w:sz w:val="24"/>
          <w:szCs w:val="24"/>
        </w:rPr>
        <w:t>classroom</w:t>
      </w:r>
      <w:proofErr w:type="spellEnd"/>
      <w:r w:rsidRPr="00E02B23">
        <w:rPr>
          <w:rFonts w:ascii="Times New Roman" w:eastAsia="Times New Roman" w:hAnsi="Times New Roman" w:cs="Times New Roman"/>
          <w:sz w:val="24"/>
          <w:szCs w:val="24"/>
        </w:rPr>
        <w:t>.</w:t>
      </w:r>
    </w:p>
    <w:p w14:paraId="514F8FC7" w14:textId="2350B102" w:rsidR="00997AE2" w:rsidRPr="00E02B23" w:rsidRDefault="00997AE2" w:rsidP="00997AE2">
      <w:pPr>
        <w:spacing w:after="0" w:line="240" w:lineRule="auto"/>
        <w:jc w:val="both"/>
        <w:rPr>
          <w:rFonts w:ascii="Times New Roman" w:eastAsia="Times New Roman" w:hAnsi="Times New Roman" w:cs="Times New Roman"/>
          <w:sz w:val="24"/>
          <w:szCs w:val="24"/>
          <w:lang w:val="es-ES"/>
        </w:rPr>
      </w:pPr>
      <w:proofErr w:type="spellStart"/>
      <w:r w:rsidRPr="00E02B23">
        <w:rPr>
          <w:rFonts w:ascii="Times New Roman" w:eastAsia="Times New Roman" w:hAnsi="Times New Roman" w:cs="Times New Roman"/>
          <w:b/>
          <w:bCs/>
          <w:sz w:val="24"/>
          <w:szCs w:val="24"/>
          <w:lang w:val="es-ES"/>
        </w:rPr>
        <w:t>Keywords</w:t>
      </w:r>
      <w:proofErr w:type="spellEnd"/>
      <w:r w:rsidRPr="00E02B23">
        <w:rPr>
          <w:rFonts w:ascii="Times New Roman" w:eastAsia="Times New Roman" w:hAnsi="Times New Roman" w:cs="Times New Roman"/>
          <w:b/>
          <w:bCs/>
          <w:sz w:val="24"/>
          <w:szCs w:val="24"/>
          <w:lang w:val="es-ES"/>
        </w:rPr>
        <w:t>:</w:t>
      </w:r>
      <w:r w:rsidRPr="00E02B23">
        <w:rPr>
          <w:rFonts w:ascii="Times New Roman" w:eastAsia="Times New Roman" w:hAnsi="Times New Roman" w:cs="Times New Roman"/>
          <w:sz w:val="24"/>
          <w:szCs w:val="24"/>
          <w:lang w:val="es-ES"/>
        </w:rPr>
        <w:t xml:space="preserve"> Reading. </w:t>
      </w:r>
      <w:proofErr w:type="spellStart"/>
      <w:r w:rsidRPr="00E02B23">
        <w:rPr>
          <w:rFonts w:ascii="Times New Roman" w:eastAsia="Times New Roman" w:hAnsi="Times New Roman" w:cs="Times New Roman"/>
          <w:sz w:val="24"/>
          <w:szCs w:val="24"/>
          <w:lang w:val="es-ES"/>
        </w:rPr>
        <w:t>Subject</w:t>
      </w:r>
      <w:proofErr w:type="spellEnd"/>
      <w:r w:rsidRPr="00E02B23">
        <w:rPr>
          <w:rFonts w:ascii="Times New Roman" w:eastAsia="Times New Roman" w:hAnsi="Times New Roman" w:cs="Times New Roman"/>
          <w:sz w:val="24"/>
          <w:szCs w:val="24"/>
          <w:lang w:val="es-ES"/>
        </w:rPr>
        <w:t xml:space="preserve">. </w:t>
      </w:r>
      <w:proofErr w:type="spellStart"/>
      <w:r w:rsidRPr="00E02B23">
        <w:rPr>
          <w:rFonts w:ascii="Times New Roman" w:eastAsia="Times New Roman" w:hAnsi="Times New Roman" w:cs="Times New Roman"/>
          <w:sz w:val="24"/>
          <w:szCs w:val="24"/>
          <w:lang w:val="es-ES"/>
        </w:rPr>
        <w:t>Search</w:t>
      </w:r>
      <w:proofErr w:type="spellEnd"/>
      <w:r w:rsidRPr="00E02B23">
        <w:rPr>
          <w:rFonts w:ascii="Times New Roman" w:eastAsia="Times New Roman" w:hAnsi="Times New Roman" w:cs="Times New Roman"/>
          <w:sz w:val="24"/>
          <w:szCs w:val="24"/>
          <w:lang w:val="es-ES"/>
        </w:rPr>
        <w:t>. Dialogue.</w:t>
      </w:r>
    </w:p>
    <w:p w14:paraId="6BF0B5E3" w14:textId="77777777" w:rsidR="007C2BB2" w:rsidRPr="00E02B23" w:rsidRDefault="007C2BB2" w:rsidP="00997AE2">
      <w:pPr>
        <w:spacing w:after="0" w:line="240" w:lineRule="auto"/>
        <w:rPr>
          <w:rFonts w:ascii="Times New Roman" w:eastAsia="Times New Roman" w:hAnsi="Times New Roman" w:cs="Times New Roman"/>
          <w:sz w:val="24"/>
          <w:szCs w:val="24"/>
          <w:lang w:val="es-ES"/>
        </w:rPr>
      </w:pPr>
    </w:p>
    <w:p w14:paraId="69AE641B" w14:textId="77777777" w:rsidR="00997AE2" w:rsidRPr="00E02B23" w:rsidRDefault="00997AE2" w:rsidP="00997AE2">
      <w:pPr>
        <w:spacing w:after="0" w:line="240" w:lineRule="auto"/>
        <w:jc w:val="both"/>
        <w:rPr>
          <w:rFonts w:ascii="Times New Roman" w:eastAsia="Times New Roman" w:hAnsi="Times New Roman" w:cs="Times New Roman"/>
          <w:b/>
          <w:color w:val="000000"/>
          <w:sz w:val="24"/>
          <w:szCs w:val="24"/>
          <w:lang w:val="es-ES"/>
        </w:rPr>
      </w:pPr>
    </w:p>
    <w:p w14:paraId="6BF0B5E4" w14:textId="57F88F19" w:rsidR="007C2BB2" w:rsidRDefault="00E02B23" w:rsidP="00E02B2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1 </w:t>
      </w:r>
      <w:r w:rsidR="00124349">
        <w:rPr>
          <w:rFonts w:ascii="Times New Roman" w:eastAsia="Times New Roman" w:hAnsi="Times New Roman" w:cs="Times New Roman"/>
          <w:b/>
          <w:color w:val="000000"/>
          <w:sz w:val="24"/>
          <w:szCs w:val="24"/>
        </w:rPr>
        <w:t>INTRODUÇÃO</w:t>
      </w:r>
    </w:p>
    <w:p w14:paraId="6BF0B5E5" w14:textId="77777777" w:rsidR="007C2BB2" w:rsidRDefault="00124349" w:rsidP="00E02B2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14:paraId="6BF0B5E6" w14:textId="1C4523C8" w:rsidR="007C2BB2" w:rsidRPr="004044AD" w:rsidRDefault="00124349" w:rsidP="00E02B23">
      <w:pPr>
        <w:pStyle w:val="SemEspaamento"/>
        <w:spacing w:line="360" w:lineRule="auto"/>
        <w:ind w:firstLine="567"/>
        <w:jc w:val="both"/>
        <w:rPr>
          <w:rFonts w:ascii="Times New Roman" w:hAnsi="Times New Roman" w:cs="Times New Roman"/>
          <w:sz w:val="24"/>
          <w:szCs w:val="24"/>
        </w:rPr>
      </w:pPr>
      <w:r w:rsidRPr="004044AD">
        <w:rPr>
          <w:rFonts w:ascii="Times New Roman" w:hAnsi="Times New Roman" w:cs="Times New Roman"/>
          <w:sz w:val="24"/>
          <w:szCs w:val="24"/>
        </w:rPr>
        <w:t xml:space="preserve">Este texto tem como objetivo discutir sobre a formação leitora e criativa dos estudantes da EJA. Essa discussão deve ser feita a partir do desenvolvimento de práticas de leitura e criação, na sala de aula, com este gênero textual. Nesse contexto, intenta-se mapear quais e </w:t>
      </w:r>
      <w:r w:rsidRPr="004044AD">
        <w:rPr>
          <w:rFonts w:ascii="Times New Roman" w:hAnsi="Times New Roman" w:cs="Times New Roman"/>
          <w:sz w:val="24"/>
          <w:szCs w:val="24"/>
        </w:rPr>
        <w:lastRenderedPageBreak/>
        <w:t>como podem ser feitas ações coletivas para que os jovens e adultos possam vivenciar e construir um processo de ensino e aprendizagem de leitura voltada para autonomia.</w:t>
      </w:r>
    </w:p>
    <w:p w14:paraId="6BF0B5E7" w14:textId="77777777" w:rsidR="007C2BB2" w:rsidRPr="004044AD" w:rsidRDefault="00124349" w:rsidP="00E02B23">
      <w:pPr>
        <w:pStyle w:val="SemEspaamento"/>
        <w:spacing w:line="360" w:lineRule="auto"/>
        <w:ind w:firstLine="567"/>
        <w:jc w:val="both"/>
        <w:rPr>
          <w:rFonts w:ascii="Times New Roman" w:hAnsi="Times New Roman" w:cs="Times New Roman"/>
          <w:sz w:val="24"/>
          <w:szCs w:val="24"/>
        </w:rPr>
      </w:pPr>
      <w:r w:rsidRPr="004044AD">
        <w:rPr>
          <w:rFonts w:ascii="Times New Roman" w:hAnsi="Times New Roman" w:cs="Times New Roman"/>
          <w:sz w:val="24"/>
          <w:szCs w:val="24"/>
        </w:rPr>
        <w:t>Em virtude dos fatos mencionados, reconheço ser preciso analisar o contexto sociocultural e as práticas de leitura dos/as estudantes da EJA, identificando quais fatores podem interferir na aprendizagem da leitura dos textos compartilhados em sala de aula e, assim, verificar quais as habilidades de leitura que os alunos já desenvolveram. </w:t>
      </w:r>
    </w:p>
    <w:p w14:paraId="6BF0B5E9" w14:textId="09157210" w:rsidR="007C2BB2" w:rsidRDefault="00124349" w:rsidP="00E02B23">
      <w:pPr>
        <w:pStyle w:val="SemEspaamento"/>
        <w:spacing w:line="360" w:lineRule="auto"/>
        <w:ind w:firstLine="567"/>
        <w:jc w:val="both"/>
        <w:rPr>
          <w:rFonts w:ascii="Times New Roman" w:hAnsi="Times New Roman" w:cs="Times New Roman"/>
          <w:sz w:val="24"/>
          <w:szCs w:val="24"/>
        </w:rPr>
      </w:pPr>
      <w:r w:rsidRPr="004044AD">
        <w:rPr>
          <w:rFonts w:ascii="Times New Roman" w:hAnsi="Times New Roman" w:cs="Times New Roman"/>
          <w:sz w:val="24"/>
          <w:szCs w:val="24"/>
        </w:rPr>
        <w:t xml:space="preserve">Conforme o apontado será importante elaborar e executar experiências com leituras, visando a melhor compreensão dos textos pelos alunos. Para tanto, iremos organizar e realizar oficinas de leitura e criação, com enfoque para a Literatura de Cordel, no sentido de oportunizar e acompanhar o processo de formação leitora dos/as participantes, observando como e quais habilidades os estudantes já possuem. Como explica </w:t>
      </w:r>
      <w:proofErr w:type="spellStart"/>
      <w:r w:rsidRPr="004044AD">
        <w:rPr>
          <w:rFonts w:ascii="Times New Roman" w:hAnsi="Times New Roman" w:cs="Times New Roman"/>
          <w:sz w:val="24"/>
          <w:szCs w:val="24"/>
        </w:rPr>
        <w:t>Desgranges</w:t>
      </w:r>
      <w:proofErr w:type="spellEnd"/>
      <w:r w:rsidRPr="004044AD">
        <w:rPr>
          <w:rFonts w:ascii="Times New Roman" w:hAnsi="Times New Roman" w:cs="Times New Roman"/>
          <w:sz w:val="24"/>
          <w:szCs w:val="24"/>
        </w:rPr>
        <w:t xml:space="preserve"> (2006</w:t>
      </w:r>
      <w:r w:rsidR="0028479B">
        <w:rPr>
          <w:rFonts w:ascii="Times New Roman" w:hAnsi="Times New Roman" w:cs="Times New Roman"/>
          <w:sz w:val="24"/>
          <w:szCs w:val="24"/>
        </w:rPr>
        <w:t>):</w:t>
      </w:r>
    </w:p>
    <w:p w14:paraId="0F8A0A76" w14:textId="77777777" w:rsidR="0028479B" w:rsidRPr="004044AD" w:rsidRDefault="0028479B" w:rsidP="004044AD">
      <w:pPr>
        <w:pStyle w:val="SemEspaamento"/>
        <w:ind w:firstLine="567"/>
        <w:jc w:val="both"/>
        <w:rPr>
          <w:rFonts w:ascii="Times New Roman" w:hAnsi="Times New Roman" w:cs="Times New Roman"/>
          <w:sz w:val="24"/>
          <w:szCs w:val="24"/>
        </w:rPr>
      </w:pPr>
    </w:p>
    <w:p w14:paraId="633F882F" w14:textId="4558BF95" w:rsidR="0028479B" w:rsidRPr="00E02B23" w:rsidRDefault="00124349" w:rsidP="0028479B">
      <w:pPr>
        <w:pStyle w:val="SemEspaamento"/>
        <w:ind w:left="2268"/>
        <w:jc w:val="both"/>
        <w:rPr>
          <w:rFonts w:ascii="Times New Roman" w:hAnsi="Times New Roman" w:cs="Times New Roman"/>
          <w:sz w:val="20"/>
          <w:szCs w:val="20"/>
        </w:rPr>
      </w:pPr>
      <w:r w:rsidRPr="00E02B23">
        <w:rPr>
          <w:rFonts w:ascii="Times New Roman" w:eastAsia="Times New Roman" w:hAnsi="Times New Roman" w:cs="Times New Roman"/>
          <w:color w:val="131313"/>
          <w:sz w:val="20"/>
          <w:szCs w:val="20"/>
        </w:rPr>
        <w:t>O mergulho na corrente viva da linguagem acende também a vontade de lançar um olhar interpretativo para a vida, exercitando a capacidade de compreendê-la de maneira própria. Podemos conceber, assim, que a tomada de consciência se efetiva como leitura de mundo. Apropriar-se da linguagem é ganhar condições para essa leitura</w:t>
      </w:r>
      <w:r w:rsidRPr="00E02B23">
        <w:rPr>
          <w:rFonts w:ascii="Times New Roman" w:eastAsia="Times New Roman" w:hAnsi="Times New Roman" w:cs="Times New Roman"/>
          <w:color w:val="2F2F2F"/>
          <w:sz w:val="20"/>
          <w:szCs w:val="20"/>
        </w:rPr>
        <w:t>.</w:t>
      </w:r>
      <w:r w:rsidR="0028479B" w:rsidRPr="00E02B23">
        <w:rPr>
          <w:rFonts w:ascii="Times New Roman" w:eastAsia="Times New Roman" w:hAnsi="Times New Roman" w:cs="Times New Roman"/>
          <w:color w:val="2F2F2F"/>
          <w:sz w:val="20"/>
          <w:szCs w:val="20"/>
        </w:rPr>
        <w:t xml:space="preserve"> (</w:t>
      </w:r>
      <w:r w:rsidR="0028479B" w:rsidRPr="00E02B23">
        <w:rPr>
          <w:rFonts w:ascii="Times New Roman" w:hAnsi="Times New Roman" w:cs="Times New Roman"/>
          <w:sz w:val="20"/>
          <w:szCs w:val="20"/>
        </w:rPr>
        <w:t>DESGRANGES 2006, p.23)</w:t>
      </w:r>
    </w:p>
    <w:p w14:paraId="6BF0B5EA" w14:textId="17586472" w:rsidR="007C2BB2" w:rsidRDefault="007C2BB2" w:rsidP="00997AE2">
      <w:pPr>
        <w:spacing w:after="0" w:line="240" w:lineRule="auto"/>
        <w:ind w:left="1701"/>
        <w:jc w:val="both"/>
        <w:rPr>
          <w:rFonts w:ascii="Times New Roman" w:eastAsia="Times New Roman" w:hAnsi="Times New Roman" w:cs="Times New Roman"/>
          <w:color w:val="2F2F2F"/>
          <w:sz w:val="24"/>
          <w:szCs w:val="24"/>
        </w:rPr>
      </w:pPr>
    </w:p>
    <w:p w14:paraId="6BF0B5EC" w14:textId="16AB3124" w:rsidR="007C2BB2" w:rsidRDefault="00124349" w:rsidP="00E02B23">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131313"/>
          <w:sz w:val="24"/>
          <w:szCs w:val="24"/>
        </w:rPr>
        <w:t xml:space="preserve">Analisando esse contexto, é necessário discutir e pensar sobre as práticas leitoras e de criação dos estudantes e o papel desempenhado </w:t>
      </w:r>
      <w:r w:rsidR="009A7EA8">
        <w:rPr>
          <w:rFonts w:ascii="Times New Roman" w:eastAsia="Times New Roman" w:hAnsi="Times New Roman" w:cs="Times New Roman"/>
          <w:color w:val="131313"/>
          <w:sz w:val="24"/>
          <w:szCs w:val="24"/>
        </w:rPr>
        <w:t>pela escola</w:t>
      </w:r>
      <w:r>
        <w:rPr>
          <w:rFonts w:ascii="Times New Roman" w:eastAsia="Times New Roman" w:hAnsi="Times New Roman" w:cs="Times New Roman"/>
          <w:color w:val="131313"/>
          <w:sz w:val="24"/>
          <w:szCs w:val="24"/>
        </w:rPr>
        <w:t xml:space="preserve"> e o professor.</w:t>
      </w:r>
      <w:r w:rsidR="009A7EA8">
        <w:rPr>
          <w:rFonts w:ascii="Times New Roman" w:eastAsia="Times New Roman" w:hAnsi="Times New Roman" w:cs="Times New Roman"/>
          <w:color w:val="131313"/>
          <w:sz w:val="24"/>
          <w:szCs w:val="24"/>
        </w:rPr>
        <w:t xml:space="preserve"> </w:t>
      </w:r>
      <w:r>
        <w:rPr>
          <w:rFonts w:ascii="Times New Roman" w:eastAsia="Times New Roman" w:hAnsi="Times New Roman" w:cs="Times New Roman"/>
          <w:color w:val="000000"/>
          <w:sz w:val="24"/>
          <w:szCs w:val="24"/>
        </w:rPr>
        <w:t xml:space="preserve">Nesse cenário de construção de aprendizagem </w:t>
      </w:r>
      <w:r w:rsidR="009A7EA8">
        <w:rPr>
          <w:rFonts w:ascii="Times New Roman" w:eastAsia="Times New Roman" w:hAnsi="Times New Roman" w:cs="Times New Roman"/>
          <w:color w:val="000000"/>
          <w:sz w:val="24"/>
          <w:szCs w:val="24"/>
        </w:rPr>
        <w:t xml:space="preserve">é </w:t>
      </w:r>
      <w:proofErr w:type="gramStart"/>
      <w:r w:rsidR="009A7EA8">
        <w:rPr>
          <w:rFonts w:ascii="Times New Roman" w:eastAsia="Times New Roman" w:hAnsi="Times New Roman" w:cs="Times New Roman"/>
          <w:color w:val="000000"/>
          <w:sz w:val="24"/>
          <w:szCs w:val="24"/>
        </w:rPr>
        <w:t>imprescindível</w:t>
      </w:r>
      <w:r>
        <w:rPr>
          <w:rFonts w:ascii="Times New Roman" w:eastAsia="Times New Roman" w:hAnsi="Times New Roman" w:cs="Times New Roman"/>
          <w:color w:val="000000"/>
          <w:sz w:val="24"/>
          <w:szCs w:val="24"/>
        </w:rPr>
        <w:t>  pensar</w:t>
      </w:r>
      <w:proofErr w:type="gramEnd"/>
      <w:r>
        <w:rPr>
          <w:rFonts w:ascii="Times New Roman" w:eastAsia="Times New Roman" w:hAnsi="Times New Roman" w:cs="Times New Roman"/>
          <w:color w:val="000000"/>
          <w:sz w:val="24"/>
          <w:szCs w:val="24"/>
        </w:rPr>
        <w:t xml:space="preserve"> em uma educação que de fato contribua para o progresso dos estudantes. Como explica Freire (1996, p.39) “na formação permanente dos professores, o momento fundamental é o da reflexão crítica sobre a prática. É pensando criticamente a prática de hoje ou de ontem que se pode melhorar a próxima prática”.</w:t>
      </w:r>
    </w:p>
    <w:p w14:paraId="0F27FD93" w14:textId="77777777" w:rsidR="00933F65" w:rsidRDefault="00124349" w:rsidP="00E02B23">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Nesse contexto, este estudo surgiu diante da necessidade de estabelecer uma discussão e reflexão acerca do ensino de Língua Portuguesa (LP), em especial de leitura na Educação de Jovens e Adultos no Colégio Estadual Luiz Viana Filho em Candeias-BA. Esse reconhecimento se dá diante da minha percepção, enquanto professora </w:t>
      </w:r>
      <w:r w:rsidR="00933F65">
        <w:rPr>
          <w:rFonts w:ascii="Times New Roman" w:eastAsia="Times New Roman" w:hAnsi="Times New Roman" w:cs="Times New Roman"/>
          <w:color w:val="000000"/>
          <w:sz w:val="24"/>
          <w:szCs w:val="24"/>
        </w:rPr>
        <w:t>dessa modalidade de ensino</w:t>
      </w:r>
      <w:r>
        <w:rPr>
          <w:rFonts w:ascii="Times New Roman" w:eastAsia="Times New Roman" w:hAnsi="Times New Roman" w:cs="Times New Roman"/>
          <w:color w:val="000000"/>
          <w:sz w:val="24"/>
          <w:szCs w:val="24"/>
        </w:rPr>
        <w:t>, de modo que essa escola ainda não está cumprindo seu papel de formar leitores autônomos.</w:t>
      </w:r>
    </w:p>
    <w:p w14:paraId="6BF0B5ED" w14:textId="57CB4813" w:rsidR="007C2BB2" w:rsidRDefault="00A11488" w:rsidP="00E02B23">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Diante</w:t>
      </w:r>
      <w:r w:rsidR="0012434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dessa realidade da escola é</w:t>
      </w:r>
      <w:r w:rsidR="00124349">
        <w:rPr>
          <w:rFonts w:ascii="Times New Roman" w:eastAsia="Times New Roman" w:hAnsi="Times New Roman" w:cs="Times New Roman"/>
          <w:color w:val="000000"/>
          <w:sz w:val="24"/>
          <w:szCs w:val="24"/>
        </w:rPr>
        <w:t xml:space="preserve"> possível afirmar que isso vai de encontro à compreensão de Borges da Silva (2010), </w:t>
      </w:r>
      <w:r>
        <w:rPr>
          <w:rFonts w:ascii="Times New Roman" w:eastAsia="Times New Roman" w:hAnsi="Times New Roman" w:cs="Times New Roman"/>
          <w:color w:val="000000"/>
          <w:sz w:val="24"/>
          <w:szCs w:val="24"/>
        </w:rPr>
        <w:t>por</w:t>
      </w:r>
      <w:r w:rsidR="00124349">
        <w:rPr>
          <w:rFonts w:ascii="Times New Roman" w:eastAsia="Times New Roman" w:hAnsi="Times New Roman" w:cs="Times New Roman"/>
          <w:color w:val="000000"/>
          <w:sz w:val="24"/>
          <w:szCs w:val="24"/>
        </w:rPr>
        <w:t>que entende ser no espaço escolar onde o sujeito deve adquirir as habilidades necessárias para acessar os conhecimentos produzidos pelo homem ao longo da história.</w:t>
      </w:r>
    </w:p>
    <w:p w14:paraId="0198FF58" w14:textId="77777777" w:rsidR="00A11488" w:rsidRDefault="00A11488" w:rsidP="00E02B23">
      <w:pPr>
        <w:pStyle w:val="SemEspaamento"/>
        <w:spacing w:line="360" w:lineRule="auto"/>
      </w:pPr>
    </w:p>
    <w:p w14:paraId="485346E6" w14:textId="77777777" w:rsidR="00E02B23" w:rsidRDefault="00E02B23" w:rsidP="00E02B23">
      <w:pPr>
        <w:spacing w:after="0" w:line="360" w:lineRule="auto"/>
        <w:jc w:val="both"/>
        <w:rPr>
          <w:rFonts w:ascii="Times New Roman" w:eastAsia="Times New Roman" w:hAnsi="Times New Roman" w:cs="Times New Roman"/>
          <w:b/>
          <w:color w:val="000000"/>
          <w:sz w:val="24"/>
          <w:szCs w:val="24"/>
        </w:rPr>
      </w:pPr>
    </w:p>
    <w:p w14:paraId="7FFD9060" w14:textId="77777777" w:rsidR="00E02B23" w:rsidRDefault="00E02B23" w:rsidP="00E02B23">
      <w:pPr>
        <w:spacing w:after="0" w:line="360" w:lineRule="auto"/>
        <w:jc w:val="both"/>
        <w:rPr>
          <w:rFonts w:ascii="Times New Roman" w:eastAsia="Times New Roman" w:hAnsi="Times New Roman" w:cs="Times New Roman"/>
          <w:b/>
          <w:color w:val="000000"/>
          <w:sz w:val="24"/>
          <w:szCs w:val="24"/>
        </w:rPr>
      </w:pPr>
    </w:p>
    <w:p w14:paraId="272ECB99" w14:textId="77777777" w:rsidR="00E02B23" w:rsidRDefault="00E02B23" w:rsidP="00E02B23">
      <w:pPr>
        <w:spacing w:after="0" w:line="360" w:lineRule="auto"/>
        <w:jc w:val="both"/>
        <w:rPr>
          <w:rFonts w:ascii="Times New Roman" w:eastAsia="Times New Roman" w:hAnsi="Times New Roman" w:cs="Times New Roman"/>
          <w:b/>
          <w:color w:val="000000"/>
          <w:sz w:val="24"/>
          <w:szCs w:val="24"/>
        </w:rPr>
      </w:pPr>
    </w:p>
    <w:p w14:paraId="6BF0B5EF" w14:textId="3D98BA45" w:rsidR="007C2BB2" w:rsidRDefault="00E02B23" w:rsidP="00E02B23">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2</w:t>
      </w:r>
      <w:r w:rsidR="00692B8A">
        <w:rPr>
          <w:rFonts w:ascii="Times New Roman" w:eastAsia="Times New Roman" w:hAnsi="Times New Roman" w:cs="Times New Roman"/>
          <w:b/>
          <w:color w:val="000000"/>
          <w:sz w:val="24"/>
          <w:szCs w:val="24"/>
        </w:rPr>
        <w:t xml:space="preserve"> </w:t>
      </w:r>
      <w:r w:rsidR="005E18E8">
        <w:rPr>
          <w:rFonts w:ascii="Times New Roman" w:eastAsia="Times New Roman" w:hAnsi="Times New Roman" w:cs="Times New Roman"/>
          <w:b/>
          <w:color w:val="000000"/>
          <w:sz w:val="24"/>
          <w:szCs w:val="24"/>
        </w:rPr>
        <w:t xml:space="preserve">O QUE SABEMOS SOBRE LITERATURA DE CORDEL? </w:t>
      </w:r>
    </w:p>
    <w:p w14:paraId="3F530F57" w14:textId="77777777" w:rsidR="00A11488" w:rsidRDefault="00A11488" w:rsidP="00E02B23">
      <w:pPr>
        <w:pStyle w:val="SemEspaamento"/>
        <w:spacing w:line="360" w:lineRule="auto"/>
      </w:pPr>
    </w:p>
    <w:p w14:paraId="6BF0B5F1" w14:textId="4536D673" w:rsidR="007C2BB2" w:rsidRPr="00692B8A" w:rsidRDefault="00124349" w:rsidP="00E02B23">
      <w:pPr>
        <w:pStyle w:val="SemEspaamento"/>
        <w:spacing w:line="360" w:lineRule="auto"/>
        <w:ind w:firstLine="567"/>
        <w:jc w:val="both"/>
        <w:rPr>
          <w:rFonts w:ascii="Times New Roman" w:hAnsi="Times New Roman" w:cs="Times New Roman"/>
          <w:sz w:val="24"/>
          <w:szCs w:val="24"/>
        </w:rPr>
      </w:pPr>
      <w:r w:rsidRPr="00692B8A">
        <w:rPr>
          <w:rFonts w:ascii="Times New Roman" w:hAnsi="Times New Roman" w:cs="Times New Roman"/>
          <w:sz w:val="24"/>
          <w:szCs w:val="24"/>
        </w:rPr>
        <w:t xml:space="preserve">Esta </w:t>
      </w:r>
      <w:r w:rsidR="00AB0282" w:rsidRPr="00692B8A">
        <w:rPr>
          <w:rFonts w:ascii="Times New Roman" w:hAnsi="Times New Roman" w:cs="Times New Roman"/>
          <w:sz w:val="24"/>
          <w:szCs w:val="24"/>
        </w:rPr>
        <w:t xml:space="preserve">é minha </w:t>
      </w:r>
      <w:r w:rsidRPr="00692B8A">
        <w:rPr>
          <w:rFonts w:ascii="Times New Roman" w:hAnsi="Times New Roman" w:cs="Times New Roman"/>
          <w:sz w:val="24"/>
          <w:szCs w:val="24"/>
        </w:rPr>
        <w:t>pesquisa</w:t>
      </w:r>
      <w:r w:rsidR="00AB0282" w:rsidRPr="00692B8A">
        <w:rPr>
          <w:rFonts w:ascii="Times New Roman" w:hAnsi="Times New Roman" w:cs="Times New Roman"/>
          <w:sz w:val="24"/>
          <w:szCs w:val="24"/>
        </w:rPr>
        <w:t xml:space="preserve"> de mestrado que está em andamento, e </w:t>
      </w:r>
      <w:r w:rsidRPr="00692B8A">
        <w:rPr>
          <w:rFonts w:ascii="Times New Roman" w:hAnsi="Times New Roman" w:cs="Times New Roman"/>
          <w:sz w:val="24"/>
          <w:szCs w:val="24"/>
        </w:rPr>
        <w:t xml:space="preserve">tem como título </w:t>
      </w:r>
      <w:r w:rsidRPr="00692B8A">
        <w:rPr>
          <w:rFonts w:ascii="Times New Roman" w:hAnsi="Times New Roman" w:cs="Times New Roman"/>
          <w:b/>
          <w:bCs/>
          <w:sz w:val="24"/>
          <w:szCs w:val="24"/>
        </w:rPr>
        <w:t>Formação Leitora de Estudantes da EJA através da Literatura de Cordel</w:t>
      </w:r>
      <w:r w:rsidRPr="00692B8A">
        <w:rPr>
          <w:rFonts w:ascii="Times New Roman" w:hAnsi="Times New Roman" w:cs="Times New Roman"/>
          <w:sz w:val="24"/>
          <w:szCs w:val="24"/>
        </w:rPr>
        <w:t>, visa compreender o processo de formação leitora dos/as alunos/as da Educação de Jovens e Adultos (EJA). Isso será feito a partir do desenvolvimento de práticas de leitura e criação, na sala de aula, com o gênero textual cordel. Nesse contexto, intenta-se mapear quais e como podem ser feitas ações coletivas para que os jovens e adultos possam vivenciar e construir um processo de ensino e aprendizagem de leitura voltado para autonomia.</w:t>
      </w:r>
    </w:p>
    <w:p w14:paraId="6BF0B5F3" w14:textId="5B5D1831" w:rsidR="007C2BB2" w:rsidRDefault="00124349" w:rsidP="00E02B23">
      <w:pPr>
        <w:pStyle w:val="SemEspaamento"/>
        <w:spacing w:line="360" w:lineRule="auto"/>
        <w:ind w:firstLine="567"/>
        <w:jc w:val="both"/>
        <w:rPr>
          <w:rFonts w:ascii="Times New Roman" w:eastAsia="Times New Roman" w:hAnsi="Times New Roman" w:cs="Times New Roman"/>
          <w:sz w:val="24"/>
          <w:szCs w:val="24"/>
        </w:rPr>
      </w:pPr>
      <w:r w:rsidRPr="00692B8A">
        <w:rPr>
          <w:rFonts w:ascii="Times New Roman" w:hAnsi="Times New Roman" w:cs="Times New Roman"/>
          <w:sz w:val="24"/>
          <w:szCs w:val="24"/>
        </w:rPr>
        <w:t>Observa-se que na sociedade contemporânea, a escola é a instituição responsável por promover oficialmente o ensino da leitura e escrita. No entanto, essas práticas vivenciadas na escola são diferentes das experiências dos</w:t>
      </w:r>
      <w:r w:rsidR="00B7579D">
        <w:rPr>
          <w:rFonts w:ascii="Times New Roman" w:hAnsi="Times New Roman" w:cs="Times New Roman"/>
          <w:sz w:val="24"/>
          <w:szCs w:val="24"/>
        </w:rPr>
        <w:t>/as</w:t>
      </w:r>
      <w:r w:rsidRPr="00692B8A">
        <w:rPr>
          <w:rFonts w:ascii="Times New Roman" w:hAnsi="Times New Roman" w:cs="Times New Roman"/>
          <w:sz w:val="24"/>
          <w:szCs w:val="24"/>
        </w:rPr>
        <w:t xml:space="preserve"> alunos</w:t>
      </w:r>
      <w:r w:rsidR="00B7579D">
        <w:rPr>
          <w:rFonts w:ascii="Times New Roman" w:hAnsi="Times New Roman" w:cs="Times New Roman"/>
          <w:sz w:val="24"/>
          <w:szCs w:val="24"/>
        </w:rPr>
        <w:t>/as</w:t>
      </w:r>
      <w:r w:rsidRPr="00692B8A">
        <w:rPr>
          <w:rFonts w:ascii="Times New Roman" w:hAnsi="Times New Roman" w:cs="Times New Roman"/>
          <w:sz w:val="24"/>
          <w:szCs w:val="24"/>
        </w:rPr>
        <w:t xml:space="preserve"> fora deste ambiente. Essa diferença ocorre devido à própria natureza, a função e a organização da unidade escolar. Na maioria das vezes, as habilidades de leitura e </w:t>
      </w:r>
      <w:r w:rsidR="0059637B" w:rsidRPr="00692B8A">
        <w:rPr>
          <w:rFonts w:ascii="Times New Roman" w:hAnsi="Times New Roman" w:cs="Times New Roman"/>
          <w:sz w:val="24"/>
          <w:szCs w:val="24"/>
        </w:rPr>
        <w:t>criação e</w:t>
      </w:r>
      <w:r w:rsidRPr="00692B8A">
        <w:rPr>
          <w:rFonts w:ascii="Times New Roman" w:hAnsi="Times New Roman" w:cs="Times New Roman"/>
          <w:sz w:val="24"/>
          <w:szCs w:val="24"/>
        </w:rPr>
        <w:t xml:space="preserve"> seus usos sociais reduzem-se aos testes que avaliam e medem a aprendizagem dos alunos</w:t>
      </w:r>
      <w:r w:rsidR="00243519">
        <w:rPr>
          <w:rFonts w:ascii="Times New Roman" w:hAnsi="Times New Roman" w:cs="Times New Roman"/>
          <w:sz w:val="24"/>
          <w:szCs w:val="24"/>
        </w:rPr>
        <w:t>, a</w:t>
      </w:r>
      <w:r w:rsidR="008A1360">
        <w:rPr>
          <w:rFonts w:ascii="Times New Roman" w:hAnsi="Times New Roman" w:cs="Times New Roman"/>
          <w:sz w:val="24"/>
          <w:szCs w:val="24"/>
        </w:rPr>
        <w:t xml:space="preserve">o contrário ao que </w:t>
      </w:r>
      <w:r w:rsidR="00243519">
        <w:rPr>
          <w:rFonts w:ascii="Times New Roman" w:hAnsi="Times New Roman" w:cs="Times New Roman"/>
          <w:sz w:val="24"/>
          <w:szCs w:val="24"/>
        </w:rPr>
        <w:t xml:space="preserve">diz </w:t>
      </w:r>
      <w:r w:rsidR="008A1360">
        <w:rPr>
          <w:rFonts w:ascii="Times New Roman" w:eastAsia="Times New Roman" w:hAnsi="Times New Roman" w:cs="Times New Roman"/>
          <w:sz w:val="24"/>
          <w:szCs w:val="24"/>
        </w:rPr>
        <w:t>Kleiman</w:t>
      </w:r>
      <w:r>
        <w:rPr>
          <w:rFonts w:ascii="Times New Roman" w:eastAsia="Times New Roman" w:hAnsi="Times New Roman" w:cs="Times New Roman"/>
          <w:sz w:val="24"/>
          <w:szCs w:val="24"/>
        </w:rPr>
        <w:t xml:space="preserve"> (</w:t>
      </w:r>
      <w:r w:rsidR="0059637B">
        <w:rPr>
          <w:rFonts w:ascii="Times New Roman" w:eastAsia="Times New Roman" w:hAnsi="Times New Roman" w:cs="Times New Roman"/>
          <w:sz w:val="24"/>
          <w:szCs w:val="24"/>
        </w:rPr>
        <w:t>209</w:t>
      </w:r>
      <w:r>
        <w:rPr>
          <w:rFonts w:ascii="Times New Roman" w:eastAsia="Times New Roman" w:hAnsi="Times New Roman" w:cs="Times New Roman"/>
          <w:sz w:val="24"/>
          <w:szCs w:val="24"/>
        </w:rPr>
        <w:t>)</w:t>
      </w:r>
      <w:r w:rsidR="00243519">
        <w:rPr>
          <w:rFonts w:ascii="Times New Roman" w:eastAsia="Times New Roman" w:hAnsi="Times New Roman" w:cs="Times New Roman"/>
          <w:sz w:val="24"/>
          <w:szCs w:val="24"/>
        </w:rPr>
        <w:t xml:space="preserve"> acerca </w:t>
      </w:r>
      <w:r w:rsidR="007D03A9">
        <w:rPr>
          <w:rFonts w:ascii="Times New Roman" w:eastAsia="Times New Roman" w:hAnsi="Times New Roman" w:cs="Times New Roman"/>
          <w:sz w:val="24"/>
          <w:szCs w:val="24"/>
        </w:rPr>
        <w:t>do ensino- aprendizagem de leitura</w:t>
      </w:r>
      <w:r>
        <w:rPr>
          <w:rFonts w:ascii="Times New Roman" w:eastAsia="Times New Roman" w:hAnsi="Times New Roman" w:cs="Times New Roman"/>
          <w:sz w:val="24"/>
          <w:szCs w:val="24"/>
        </w:rPr>
        <w:t>:</w:t>
      </w:r>
    </w:p>
    <w:p w14:paraId="11356D3B" w14:textId="77777777" w:rsidR="008A1360" w:rsidRDefault="008A1360" w:rsidP="008A1360">
      <w:pPr>
        <w:pStyle w:val="SemEspaamento"/>
        <w:ind w:firstLine="567"/>
        <w:jc w:val="both"/>
        <w:rPr>
          <w:rFonts w:ascii="Times New Roman" w:eastAsia="Times New Roman" w:hAnsi="Times New Roman" w:cs="Times New Roman"/>
          <w:sz w:val="24"/>
          <w:szCs w:val="24"/>
        </w:rPr>
      </w:pPr>
    </w:p>
    <w:p w14:paraId="6BF0B5F4" w14:textId="3F077262" w:rsidR="007C2BB2" w:rsidRPr="008A1360" w:rsidRDefault="00124349" w:rsidP="008A1360">
      <w:pPr>
        <w:spacing w:line="240" w:lineRule="auto"/>
        <w:ind w:left="2268" w:firstLine="1"/>
        <w:jc w:val="both"/>
        <w:rPr>
          <w:rFonts w:ascii="Times New Roman" w:eastAsia="Times New Roman" w:hAnsi="Times New Roman" w:cs="Times New Roman"/>
        </w:rPr>
      </w:pPr>
      <w:r w:rsidRPr="00E02B23">
        <w:rPr>
          <w:rFonts w:ascii="Times New Roman" w:eastAsia="Times New Roman" w:hAnsi="Times New Roman" w:cs="Times New Roman"/>
          <w:sz w:val="20"/>
          <w:szCs w:val="20"/>
        </w:rPr>
        <w:t xml:space="preserve"> A compreensão de um texto é um processo que se caracteriza pela utilização de conhecimentos prévio: o leitor utiliza na leitura o que ele já sabe, o conhecimento adquirido ao longo de sua vida. É mediante a interação de diversos níveis de conhecimento, como o conhecimento linguístico, o textual, o conhecimento de mundo, que o leitor consegue construir o sentido do texto. E porque o leitor utiliza justamente diversos níveis de conhecimento que interagem entre si, a leitura é um processo interativo.</w:t>
      </w:r>
      <w:r w:rsidR="008A1360" w:rsidRPr="00E02B23">
        <w:rPr>
          <w:rFonts w:ascii="Times New Roman" w:eastAsia="Times New Roman" w:hAnsi="Times New Roman" w:cs="Times New Roman"/>
          <w:sz w:val="20"/>
          <w:szCs w:val="20"/>
        </w:rPr>
        <w:t xml:space="preserve"> (KLEIMAN, 209, p.13</w:t>
      </w:r>
      <w:r w:rsidR="008A1360" w:rsidRPr="008A1360">
        <w:rPr>
          <w:rFonts w:ascii="Times New Roman" w:eastAsia="Times New Roman" w:hAnsi="Times New Roman" w:cs="Times New Roman"/>
        </w:rPr>
        <w:t>)</w:t>
      </w:r>
    </w:p>
    <w:p w14:paraId="06161430" w14:textId="77777777" w:rsidR="00734A56" w:rsidRPr="00734A56" w:rsidRDefault="00124349" w:rsidP="00E02B23">
      <w:pPr>
        <w:pStyle w:val="SemEspaamento"/>
        <w:spacing w:line="360" w:lineRule="auto"/>
        <w:ind w:firstLine="567"/>
        <w:jc w:val="both"/>
        <w:rPr>
          <w:rFonts w:ascii="Times New Roman" w:hAnsi="Times New Roman" w:cs="Times New Roman"/>
          <w:sz w:val="24"/>
          <w:szCs w:val="24"/>
        </w:rPr>
      </w:pPr>
      <w:r w:rsidRPr="00734A56">
        <w:rPr>
          <w:rFonts w:ascii="Times New Roman" w:hAnsi="Times New Roman" w:cs="Times New Roman"/>
          <w:sz w:val="24"/>
          <w:szCs w:val="24"/>
        </w:rPr>
        <w:t xml:space="preserve">Levando em consideração </w:t>
      </w:r>
      <w:r w:rsidR="007D03A9" w:rsidRPr="00734A56">
        <w:rPr>
          <w:rFonts w:ascii="Times New Roman" w:hAnsi="Times New Roman" w:cs="Times New Roman"/>
          <w:sz w:val="24"/>
          <w:szCs w:val="24"/>
        </w:rPr>
        <w:t>esse pensamento</w:t>
      </w:r>
      <w:r w:rsidRPr="00734A56">
        <w:rPr>
          <w:rFonts w:ascii="Times New Roman" w:hAnsi="Times New Roman" w:cs="Times New Roman"/>
          <w:sz w:val="24"/>
          <w:szCs w:val="24"/>
        </w:rPr>
        <w:t>, optei pelo uso da Literatura de Cordel neste processo investigativo e pedagógico por este ser um gênero textual que possui uma linguagem mais próxima do público-alvo, que trata de assuntos do cotidiano e de problemas sociais, aspectos que podem ser reconhecidos pelos/as educandos para formar os/as estudantes da EJA.</w:t>
      </w:r>
    </w:p>
    <w:p w14:paraId="6BF0B5F7" w14:textId="33A618E7" w:rsidR="007C2BB2" w:rsidRPr="00734A56" w:rsidRDefault="00124349" w:rsidP="00E02B23">
      <w:pPr>
        <w:pStyle w:val="SemEspaamento"/>
        <w:spacing w:line="360" w:lineRule="auto"/>
        <w:ind w:firstLine="567"/>
        <w:jc w:val="both"/>
        <w:rPr>
          <w:rFonts w:ascii="Times New Roman" w:hAnsi="Times New Roman" w:cs="Times New Roman"/>
          <w:sz w:val="24"/>
          <w:szCs w:val="24"/>
        </w:rPr>
      </w:pPr>
      <w:r w:rsidRPr="00734A56">
        <w:rPr>
          <w:rFonts w:ascii="Times New Roman" w:hAnsi="Times New Roman" w:cs="Times New Roman"/>
          <w:sz w:val="24"/>
          <w:szCs w:val="24"/>
        </w:rPr>
        <w:t xml:space="preserve">O cordel é uma arte de contar histórias que vem desde a Idade Média e, no Brasil, é muito divulgado na região Nordeste. Segundo Ana Cristina Marinho e Hélder Pinheiro (2012, p. 18), “a expressão literatura de cordel foi inicialmente empregada pelos estudiosos da nossa cultura para designar os folhetos vendidos nas feiras, sobretudo em pequenas cidades do interior nordestino”.    </w:t>
      </w:r>
    </w:p>
    <w:p w14:paraId="6BF0B5F8" w14:textId="47F81CF6" w:rsidR="007C2BB2" w:rsidRPr="00734A56" w:rsidRDefault="00124349" w:rsidP="00E02B23">
      <w:pPr>
        <w:pStyle w:val="SemEspaamento"/>
        <w:spacing w:line="360" w:lineRule="auto"/>
        <w:ind w:firstLine="567"/>
        <w:jc w:val="both"/>
        <w:rPr>
          <w:rFonts w:ascii="Times New Roman" w:hAnsi="Times New Roman" w:cs="Times New Roman"/>
          <w:sz w:val="24"/>
          <w:szCs w:val="24"/>
        </w:rPr>
      </w:pPr>
      <w:r w:rsidRPr="00734A56">
        <w:rPr>
          <w:rFonts w:ascii="Times New Roman" w:hAnsi="Times New Roman" w:cs="Times New Roman"/>
          <w:sz w:val="24"/>
          <w:szCs w:val="24"/>
        </w:rPr>
        <w:t xml:space="preserve">A Literatura de Cordel tem a potência de compor uma experiência estética, visto que apresenta as dimensões e possibilidades de criação e apreciação, aqui, a leitura, que admite a presença das várias vozes que perpassarão a </w:t>
      </w:r>
      <w:r w:rsidR="00734A56" w:rsidRPr="00734A56">
        <w:rPr>
          <w:rFonts w:ascii="Times New Roman" w:hAnsi="Times New Roman" w:cs="Times New Roman"/>
          <w:sz w:val="24"/>
          <w:szCs w:val="24"/>
        </w:rPr>
        <w:t>criação de</w:t>
      </w:r>
      <w:r w:rsidRPr="00734A56">
        <w:rPr>
          <w:rFonts w:ascii="Times New Roman" w:hAnsi="Times New Roman" w:cs="Times New Roman"/>
          <w:sz w:val="24"/>
          <w:szCs w:val="24"/>
        </w:rPr>
        <w:t xml:space="preserve"> textos pelos/as estudantes. A arte aqui, é compreendida como belo, o que inclui a apreensão da realidade pela sensibilidade. Pois, </w:t>
      </w:r>
      <w:r w:rsidRPr="00734A56">
        <w:rPr>
          <w:rFonts w:ascii="Times New Roman" w:hAnsi="Times New Roman" w:cs="Times New Roman"/>
          <w:sz w:val="24"/>
          <w:szCs w:val="24"/>
        </w:rPr>
        <w:lastRenderedPageBreak/>
        <w:t xml:space="preserve">conforme propõe Luigi </w:t>
      </w:r>
      <w:proofErr w:type="spellStart"/>
      <w:r w:rsidRPr="00734A56">
        <w:rPr>
          <w:rFonts w:ascii="Times New Roman" w:hAnsi="Times New Roman" w:cs="Times New Roman"/>
          <w:sz w:val="24"/>
          <w:szCs w:val="24"/>
        </w:rPr>
        <w:t>Pareyson</w:t>
      </w:r>
      <w:proofErr w:type="spellEnd"/>
      <w:r w:rsidRPr="00734A56">
        <w:rPr>
          <w:rFonts w:ascii="Times New Roman" w:hAnsi="Times New Roman" w:cs="Times New Roman"/>
          <w:sz w:val="24"/>
          <w:szCs w:val="24"/>
        </w:rPr>
        <w:t xml:space="preserve"> (2001, p. 22), “o aspecto essencial da Arte não pode ser somente o expressivo, pois todas as 'operações humanas' possuem natureza expressiva; entender a Arte como 'expressão de sentimento' ou como 'linguagem expressiva' não esgota a essência do artístico”.</w:t>
      </w:r>
    </w:p>
    <w:p w14:paraId="6BF0B5F9" w14:textId="77777777" w:rsidR="007C2BB2" w:rsidRPr="00734A56" w:rsidRDefault="00124349" w:rsidP="00E02B23">
      <w:pPr>
        <w:pStyle w:val="SemEspaamento"/>
        <w:spacing w:line="360" w:lineRule="auto"/>
        <w:ind w:firstLine="567"/>
        <w:jc w:val="both"/>
        <w:rPr>
          <w:rFonts w:ascii="Times New Roman" w:hAnsi="Times New Roman" w:cs="Times New Roman"/>
          <w:sz w:val="24"/>
          <w:szCs w:val="24"/>
        </w:rPr>
      </w:pPr>
      <w:r w:rsidRPr="00734A56">
        <w:rPr>
          <w:rFonts w:ascii="Times New Roman" w:hAnsi="Times New Roman" w:cs="Times New Roman"/>
          <w:sz w:val="24"/>
          <w:szCs w:val="24"/>
        </w:rPr>
        <w:t>Essa compreensão orienta a realizar uma prática pedagógica com o movimento de ação-reflexão-ação, na qual se faz necessário planejar, executar, analisar e refletir sobre o que ensinar e como ensinar e o que foi estudado e o que ainda é preciso ensinar-aprender. Nesse sentido, é que esta investigação terá como foco a prática leitora e criativa dos/as educandos/as, considerando o contexto cultural em que estão inseridos/as.</w:t>
      </w:r>
    </w:p>
    <w:p w14:paraId="6BF0B5FA" w14:textId="2E26F362" w:rsidR="007C2BB2" w:rsidRPr="00734A56" w:rsidRDefault="00124349" w:rsidP="00E02B23">
      <w:pPr>
        <w:pStyle w:val="SemEspaamento"/>
        <w:spacing w:line="360" w:lineRule="auto"/>
        <w:ind w:firstLine="567"/>
        <w:jc w:val="both"/>
        <w:rPr>
          <w:rFonts w:ascii="Times New Roman" w:hAnsi="Times New Roman" w:cs="Times New Roman"/>
          <w:sz w:val="24"/>
          <w:szCs w:val="24"/>
        </w:rPr>
      </w:pPr>
      <w:r w:rsidRPr="00734A56">
        <w:rPr>
          <w:rFonts w:ascii="Times New Roman" w:hAnsi="Times New Roman" w:cs="Times New Roman"/>
          <w:sz w:val="24"/>
          <w:szCs w:val="24"/>
        </w:rPr>
        <w:t>Cabe, nesse caso, à professora</w:t>
      </w:r>
      <w:r w:rsidR="00EC0953">
        <w:rPr>
          <w:rFonts w:ascii="Times New Roman" w:hAnsi="Times New Roman" w:cs="Times New Roman"/>
          <w:sz w:val="24"/>
          <w:szCs w:val="24"/>
        </w:rPr>
        <w:t xml:space="preserve"> Marilene, uma das autoras deste texto,</w:t>
      </w:r>
      <w:r w:rsidRPr="00734A56">
        <w:rPr>
          <w:rFonts w:ascii="Times New Roman" w:hAnsi="Times New Roman" w:cs="Times New Roman"/>
          <w:sz w:val="24"/>
          <w:szCs w:val="24"/>
        </w:rPr>
        <w:t xml:space="preserve"> pensar como, no ambiente escolar, é possível desenvolver atividades e criar oportunidades de experiências nas quais os aprendizes possam se </w:t>
      </w:r>
      <w:r w:rsidR="00C92CF4" w:rsidRPr="00734A56">
        <w:rPr>
          <w:rFonts w:ascii="Times New Roman" w:hAnsi="Times New Roman" w:cs="Times New Roman"/>
          <w:sz w:val="24"/>
          <w:szCs w:val="24"/>
        </w:rPr>
        <w:t>expressar artisticamente</w:t>
      </w:r>
      <w:r w:rsidRPr="00734A56">
        <w:rPr>
          <w:rFonts w:ascii="Times New Roman" w:hAnsi="Times New Roman" w:cs="Times New Roman"/>
          <w:sz w:val="24"/>
          <w:szCs w:val="24"/>
        </w:rPr>
        <w:t>, reconhecendo a importância e a potência da arte, no cotidiano escolar, bem como, fora dele.</w:t>
      </w:r>
    </w:p>
    <w:p w14:paraId="6BF0B5FB" w14:textId="4C8355BC" w:rsidR="007C2BB2" w:rsidRPr="00734A56" w:rsidRDefault="00124349" w:rsidP="00E02B23">
      <w:pPr>
        <w:pStyle w:val="SemEspaamento"/>
        <w:spacing w:line="360" w:lineRule="auto"/>
        <w:ind w:firstLine="567"/>
        <w:jc w:val="both"/>
        <w:rPr>
          <w:rFonts w:ascii="Times New Roman" w:hAnsi="Times New Roman" w:cs="Times New Roman"/>
          <w:sz w:val="24"/>
          <w:szCs w:val="24"/>
        </w:rPr>
      </w:pPr>
      <w:r w:rsidRPr="00734A56">
        <w:rPr>
          <w:rFonts w:ascii="Times New Roman" w:hAnsi="Times New Roman" w:cs="Times New Roman"/>
          <w:sz w:val="24"/>
          <w:szCs w:val="24"/>
        </w:rPr>
        <w:t xml:space="preserve">Nesta perspectiva, o ensino da leitura, mesmo no contexto escolar, deve ser pensado a partir das práticas sociais, isto implica levar em conta que os gêneros textuais ensinados na escola devem ser selecionados e abordados levando-se em consideração que cada texto possui seu estilo próprio, usos da linguagem mais significativos e necessários aos </w:t>
      </w:r>
      <w:r w:rsidR="00F34794">
        <w:rPr>
          <w:rFonts w:ascii="Times New Roman" w:hAnsi="Times New Roman" w:cs="Times New Roman"/>
          <w:sz w:val="24"/>
          <w:szCs w:val="24"/>
        </w:rPr>
        <w:t>estudantes</w:t>
      </w:r>
      <w:r w:rsidRPr="00734A56">
        <w:rPr>
          <w:rFonts w:ascii="Times New Roman" w:hAnsi="Times New Roman" w:cs="Times New Roman"/>
          <w:sz w:val="24"/>
          <w:szCs w:val="24"/>
        </w:rPr>
        <w:t xml:space="preserve"> da EJA , uma vez que se trata de leitores jovens e adultos com experiência de vida e conhecimento </w:t>
      </w:r>
      <w:r w:rsidR="00EC0953">
        <w:rPr>
          <w:rFonts w:ascii="Times New Roman" w:hAnsi="Times New Roman" w:cs="Times New Roman"/>
          <w:sz w:val="24"/>
          <w:szCs w:val="24"/>
        </w:rPr>
        <w:t xml:space="preserve">já </w:t>
      </w:r>
      <w:r w:rsidR="00AA2DFD">
        <w:rPr>
          <w:rFonts w:ascii="Times New Roman" w:hAnsi="Times New Roman" w:cs="Times New Roman"/>
          <w:sz w:val="24"/>
          <w:szCs w:val="24"/>
        </w:rPr>
        <w:t xml:space="preserve">construídos, </w:t>
      </w:r>
      <w:r w:rsidRPr="00734A56">
        <w:rPr>
          <w:rFonts w:ascii="Times New Roman" w:hAnsi="Times New Roman" w:cs="Times New Roman"/>
          <w:sz w:val="24"/>
          <w:szCs w:val="24"/>
        </w:rPr>
        <w:t>que certamente vai interferir na</w:t>
      </w:r>
      <w:r w:rsidR="00AA2DFD">
        <w:rPr>
          <w:rFonts w:ascii="Times New Roman" w:hAnsi="Times New Roman" w:cs="Times New Roman"/>
          <w:sz w:val="24"/>
          <w:szCs w:val="24"/>
        </w:rPr>
        <w:t xml:space="preserve"> compreensão </w:t>
      </w:r>
      <w:r w:rsidR="001B29C3">
        <w:rPr>
          <w:rFonts w:ascii="Times New Roman" w:hAnsi="Times New Roman" w:cs="Times New Roman"/>
          <w:sz w:val="24"/>
          <w:szCs w:val="24"/>
        </w:rPr>
        <w:t>das</w:t>
      </w:r>
      <w:r w:rsidRPr="00734A56">
        <w:rPr>
          <w:rFonts w:ascii="Times New Roman" w:hAnsi="Times New Roman" w:cs="Times New Roman"/>
          <w:sz w:val="24"/>
          <w:szCs w:val="24"/>
        </w:rPr>
        <w:t xml:space="preserve"> leituras</w:t>
      </w:r>
      <w:r w:rsidR="00F34794">
        <w:rPr>
          <w:rFonts w:ascii="Times New Roman" w:hAnsi="Times New Roman" w:cs="Times New Roman"/>
          <w:sz w:val="24"/>
          <w:szCs w:val="24"/>
        </w:rPr>
        <w:t xml:space="preserve"> d</w:t>
      </w:r>
      <w:r w:rsidR="00110AFC">
        <w:rPr>
          <w:rFonts w:ascii="Times New Roman" w:hAnsi="Times New Roman" w:cs="Times New Roman"/>
          <w:sz w:val="24"/>
          <w:szCs w:val="24"/>
        </w:rPr>
        <w:t>os gêneros textuais que circulam na esfera escolar</w:t>
      </w:r>
      <w:r w:rsidRPr="00734A56">
        <w:rPr>
          <w:rFonts w:ascii="Times New Roman" w:hAnsi="Times New Roman" w:cs="Times New Roman"/>
          <w:sz w:val="24"/>
          <w:szCs w:val="24"/>
        </w:rPr>
        <w:t>, com vista no desenvolvimento da autonomia do</w:t>
      </w:r>
      <w:r w:rsidR="001B29C3">
        <w:rPr>
          <w:rFonts w:ascii="Times New Roman" w:hAnsi="Times New Roman" w:cs="Times New Roman"/>
          <w:sz w:val="24"/>
          <w:szCs w:val="24"/>
        </w:rPr>
        <w:t>/a</w:t>
      </w:r>
      <w:r w:rsidRPr="00734A56">
        <w:rPr>
          <w:rFonts w:ascii="Times New Roman" w:hAnsi="Times New Roman" w:cs="Times New Roman"/>
          <w:sz w:val="24"/>
          <w:szCs w:val="24"/>
        </w:rPr>
        <w:t xml:space="preserve"> aluno</w:t>
      </w:r>
      <w:r w:rsidR="001B29C3">
        <w:rPr>
          <w:rFonts w:ascii="Times New Roman" w:hAnsi="Times New Roman" w:cs="Times New Roman"/>
          <w:sz w:val="24"/>
          <w:szCs w:val="24"/>
        </w:rPr>
        <w:t>/a</w:t>
      </w:r>
      <w:r w:rsidRPr="00734A56">
        <w:rPr>
          <w:rFonts w:ascii="Times New Roman" w:hAnsi="Times New Roman" w:cs="Times New Roman"/>
          <w:sz w:val="24"/>
          <w:szCs w:val="24"/>
        </w:rPr>
        <w:t xml:space="preserve"> no que diz respeito a sua formação contínua.</w:t>
      </w:r>
    </w:p>
    <w:p w14:paraId="6BF0B5FC" w14:textId="4D7110DE" w:rsidR="007C2BB2" w:rsidRDefault="00124349" w:rsidP="00E02B23">
      <w:pPr>
        <w:pStyle w:val="SemEspaamento"/>
        <w:spacing w:line="360" w:lineRule="auto"/>
        <w:ind w:firstLine="567"/>
        <w:jc w:val="both"/>
        <w:rPr>
          <w:rFonts w:ascii="Times New Roman" w:hAnsi="Times New Roman" w:cs="Times New Roman"/>
          <w:sz w:val="24"/>
          <w:szCs w:val="24"/>
        </w:rPr>
      </w:pPr>
      <w:r w:rsidRPr="00734A56">
        <w:rPr>
          <w:rFonts w:ascii="Times New Roman" w:hAnsi="Times New Roman" w:cs="Times New Roman"/>
          <w:sz w:val="24"/>
          <w:szCs w:val="24"/>
        </w:rPr>
        <w:t>Cabe a professor</w:t>
      </w:r>
      <w:r w:rsidR="00110AFC">
        <w:rPr>
          <w:rFonts w:ascii="Times New Roman" w:hAnsi="Times New Roman" w:cs="Times New Roman"/>
          <w:sz w:val="24"/>
          <w:szCs w:val="24"/>
        </w:rPr>
        <w:t>a</w:t>
      </w:r>
      <w:r w:rsidRPr="00734A56">
        <w:rPr>
          <w:rFonts w:ascii="Times New Roman" w:hAnsi="Times New Roman" w:cs="Times New Roman"/>
          <w:sz w:val="24"/>
          <w:szCs w:val="24"/>
        </w:rPr>
        <w:t xml:space="preserve"> desenvolver atividades para que o/a estudante possa enfrentar os desafios e as transformações da sociedade. </w:t>
      </w:r>
      <w:r w:rsidR="00746AD2" w:rsidRPr="00734A56">
        <w:rPr>
          <w:rFonts w:ascii="Times New Roman" w:hAnsi="Times New Roman" w:cs="Times New Roman"/>
          <w:sz w:val="24"/>
          <w:szCs w:val="24"/>
        </w:rPr>
        <w:t>Segundo Charlot</w:t>
      </w:r>
      <w:r w:rsidRPr="00734A56">
        <w:rPr>
          <w:rFonts w:ascii="Times New Roman" w:hAnsi="Times New Roman" w:cs="Times New Roman"/>
          <w:sz w:val="24"/>
          <w:szCs w:val="24"/>
        </w:rPr>
        <w:t xml:space="preserve"> (2013, p.100), “O professor deve ainda pensar de modo ao mesmo tempo “global” e “local”. Há de preparar os</w:t>
      </w:r>
      <w:r w:rsidR="003D73E4">
        <w:rPr>
          <w:rFonts w:ascii="Times New Roman" w:hAnsi="Times New Roman" w:cs="Times New Roman"/>
          <w:sz w:val="24"/>
          <w:szCs w:val="24"/>
        </w:rPr>
        <w:t>/</w:t>
      </w:r>
      <w:r w:rsidR="003D73E4" w:rsidRPr="00734A56">
        <w:rPr>
          <w:rFonts w:ascii="Times New Roman" w:hAnsi="Times New Roman" w:cs="Times New Roman"/>
          <w:sz w:val="24"/>
          <w:szCs w:val="24"/>
        </w:rPr>
        <w:t xml:space="preserve"> alunos</w:t>
      </w:r>
      <w:r w:rsidR="00746AD2">
        <w:rPr>
          <w:rFonts w:ascii="Times New Roman" w:hAnsi="Times New Roman" w:cs="Times New Roman"/>
          <w:sz w:val="24"/>
          <w:szCs w:val="24"/>
        </w:rPr>
        <w:t>/as</w:t>
      </w:r>
      <w:r w:rsidRPr="00734A56">
        <w:rPr>
          <w:rFonts w:ascii="Times New Roman" w:hAnsi="Times New Roman" w:cs="Times New Roman"/>
          <w:sz w:val="24"/>
          <w:szCs w:val="24"/>
        </w:rPr>
        <w:t xml:space="preserve"> para uma sociedade globalizada</w:t>
      </w:r>
      <w:r w:rsidR="00724406">
        <w:rPr>
          <w:rFonts w:ascii="Times New Roman" w:hAnsi="Times New Roman" w:cs="Times New Roman"/>
          <w:sz w:val="24"/>
          <w:szCs w:val="24"/>
        </w:rPr>
        <w:t>,</w:t>
      </w:r>
      <w:r w:rsidRPr="00734A56">
        <w:rPr>
          <w:rFonts w:ascii="Times New Roman" w:hAnsi="Times New Roman" w:cs="Times New Roman"/>
          <w:sz w:val="24"/>
          <w:szCs w:val="24"/>
        </w:rPr>
        <w:t xml:space="preserve"> </w:t>
      </w:r>
      <w:proofErr w:type="gramStart"/>
      <w:r w:rsidR="00C92CF4" w:rsidRPr="00734A56">
        <w:rPr>
          <w:rFonts w:ascii="Times New Roman" w:hAnsi="Times New Roman" w:cs="Times New Roman"/>
          <w:sz w:val="24"/>
          <w:szCs w:val="24"/>
        </w:rPr>
        <w:t>e além</w:t>
      </w:r>
      <w:r w:rsidR="00724406">
        <w:rPr>
          <w:rFonts w:ascii="Times New Roman" w:hAnsi="Times New Roman" w:cs="Times New Roman"/>
          <w:sz w:val="24"/>
          <w:szCs w:val="24"/>
        </w:rPr>
        <w:t xml:space="preserve"> disso</w:t>
      </w:r>
      <w:proofErr w:type="gramEnd"/>
      <w:r w:rsidR="00724406">
        <w:rPr>
          <w:rFonts w:ascii="Times New Roman" w:hAnsi="Times New Roman" w:cs="Times New Roman"/>
          <w:sz w:val="24"/>
          <w:szCs w:val="24"/>
        </w:rPr>
        <w:t>,</w:t>
      </w:r>
      <w:r w:rsidRPr="00734A56">
        <w:rPr>
          <w:rFonts w:ascii="Times New Roman" w:hAnsi="Times New Roman" w:cs="Times New Roman"/>
          <w:sz w:val="24"/>
          <w:szCs w:val="24"/>
        </w:rPr>
        <w:t xml:space="preserve"> “ligar” à escola à comunidade”. </w:t>
      </w:r>
    </w:p>
    <w:p w14:paraId="08013F8C" w14:textId="77777777" w:rsidR="00724406" w:rsidRPr="00734A56" w:rsidRDefault="00724406" w:rsidP="00E02B23">
      <w:pPr>
        <w:pStyle w:val="SemEspaamento"/>
        <w:spacing w:line="360" w:lineRule="auto"/>
        <w:ind w:firstLine="567"/>
        <w:jc w:val="both"/>
        <w:rPr>
          <w:rFonts w:ascii="Times New Roman" w:hAnsi="Times New Roman" w:cs="Times New Roman"/>
          <w:sz w:val="24"/>
          <w:szCs w:val="24"/>
        </w:rPr>
      </w:pPr>
    </w:p>
    <w:p w14:paraId="6BF0B5FE" w14:textId="0A70D85A" w:rsidR="007C2BB2" w:rsidRDefault="00E02B23" w:rsidP="00E02B23">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 </w:t>
      </w:r>
      <w:r w:rsidR="004870CB">
        <w:rPr>
          <w:rFonts w:ascii="Times New Roman" w:eastAsia="Times New Roman" w:hAnsi="Times New Roman" w:cs="Times New Roman"/>
          <w:b/>
          <w:color w:val="000000"/>
          <w:sz w:val="24"/>
          <w:szCs w:val="24"/>
        </w:rPr>
        <w:t xml:space="preserve">O PERCURSO METODOLOGICO </w:t>
      </w:r>
      <w:r w:rsidR="003D73E4">
        <w:rPr>
          <w:rFonts w:ascii="Times New Roman" w:eastAsia="Times New Roman" w:hAnsi="Times New Roman" w:cs="Times New Roman"/>
          <w:b/>
          <w:color w:val="000000"/>
          <w:sz w:val="24"/>
          <w:szCs w:val="24"/>
        </w:rPr>
        <w:t xml:space="preserve">A SER </w:t>
      </w:r>
      <w:r w:rsidR="0012231A">
        <w:rPr>
          <w:rFonts w:ascii="Times New Roman" w:eastAsia="Times New Roman" w:hAnsi="Times New Roman" w:cs="Times New Roman"/>
          <w:b/>
          <w:color w:val="000000"/>
          <w:sz w:val="24"/>
          <w:szCs w:val="24"/>
        </w:rPr>
        <w:t>PECORRIDO</w:t>
      </w:r>
      <w:r w:rsidR="003A349B">
        <w:rPr>
          <w:rFonts w:ascii="Times New Roman" w:eastAsia="Times New Roman" w:hAnsi="Times New Roman" w:cs="Times New Roman"/>
          <w:b/>
          <w:color w:val="000000"/>
          <w:sz w:val="24"/>
          <w:szCs w:val="24"/>
        </w:rPr>
        <w:t>,</w:t>
      </w:r>
      <w:r w:rsidR="0012231A">
        <w:rPr>
          <w:rFonts w:ascii="Times New Roman" w:eastAsia="Times New Roman" w:hAnsi="Times New Roman" w:cs="Times New Roman"/>
          <w:b/>
          <w:color w:val="000000"/>
          <w:sz w:val="24"/>
          <w:szCs w:val="24"/>
        </w:rPr>
        <w:t xml:space="preserve"> NESTE ESTUDO</w:t>
      </w:r>
    </w:p>
    <w:p w14:paraId="6BF0B5FF" w14:textId="77777777" w:rsidR="007C2BB2" w:rsidRDefault="007C2BB2" w:rsidP="00E02B23">
      <w:pPr>
        <w:pStyle w:val="SemEspaamento"/>
        <w:spacing w:line="360" w:lineRule="auto"/>
      </w:pPr>
    </w:p>
    <w:p w14:paraId="4B0372DD" w14:textId="065431C9" w:rsidR="00E60ED3" w:rsidRDefault="00124349" w:rsidP="00E02B23">
      <w:pP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estudo será constituído por uma abordagem </w:t>
      </w:r>
      <w:proofErr w:type="spellStart"/>
      <w:r>
        <w:rPr>
          <w:rFonts w:ascii="Times New Roman" w:eastAsia="Times New Roman" w:hAnsi="Times New Roman" w:cs="Times New Roman"/>
          <w:color w:val="000000"/>
          <w:sz w:val="24"/>
          <w:szCs w:val="24"/>
        </w:rPr>
        <w:t>autoetnográfica</w:t>
      </w:r>
      <w:proofErr w:type="spellEnd"/>
      <w:r>
        <w:rPr>
          <w:rFonts w:ascii="Times New Roman" w:eastAsia="Times New Roman" w:hAnsi="Times New Roman" w:cs="Times New Roman"/>
          <w:color w:val="000000"/>
          <w:sz w:val="24"/>
          <w:szCs w:val="24"/>
        </w:rPr>
        <w:t xml:space="preserve"> colaborativa uma vez que, viabiliza a busca de caminhos que proporcionem situações concretas de ação-reflexão-ação, </w:t>
      </w:r>
      <w:r w:rsidR="00744F66">
        <w:rPr>
          <w:rFonts w:ascii="Times New Roman" w:eastAsia="Times New Roman" w:hAnsi="Times New Roman" w:cs="Times New Roman"/>
          <w:color w:val="000000"/>
          <w:sz w:val="24"/>
          <w:szCs w:val="24"/>
        </w:rPr>
        <w:t>visando promover</w:t>
      </w:r>
      <w:r>
        <w:rPr>
          <w:rFonts w:ascii="Times New Roman" w:eastAsia="Times New Roman" w:hAnsi="Times New Roman" w:cs="Times New Roman"/>
          <w:color w:val="000000"/>
          <w:sz w:val="24"/>
          <w:szCs w:val="24"/>
        </w:rPr>
        <w:t xml:space="preserve"> mudanças no ambiente pesquisado (IBIAPINA, 2008). e etnográfica </w:t>
      </w:r>
      <w:r w:rsidR="0069528D">
        <w:rPr>
          <w:rFonts w:ascii="Times New Roman" w:eastAsia="Times New Roman" w:hAnsi="Times New Roman" w:cs="Times New Roman"/>
          <w:color w:val="000000"/>
          <w:sz w:val="24"/>
          <w:szCs w:val="24"/>
        </w:rPr>
        <w:t xml:space="preserve">escolar </w:t>
      </w:r>
      <w:r>
        <w:rPr>
          <w:rFonts w:ascii="Times New Roman" w:eastAsia="Times New Roman" w:hAnsi="Times New Roman" w:cs="Times New Roman"/>
          <w:color w:val="000000"/>
          <w:sz w:val="24"/>
          <w:szCs w:val="24"/>
        </w:rPr>
        <w:t xml:space="preserve">(ANDRÉ, 1995). </w:t>
      </w:r>
    </w:p>
    <w:p w14:paraId="6BF0B600" w14:textId="650B2264" w:rsidR="007C2BB2" w:rsidRDefault="0069528D" w:rsidP="00E02B23">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Outro motivo pela </w:t>
      </w:r>
      <w:r w:rsidR="003468E3">
        <w:rPr>
          <w:rFonts w:ascii="Times New Roman" w:eastAsia="Times New Roman" w:hAnsi="Times New Roman" w:cs="Times New Roman"/>
          <w:color w:val="000000"/>
          <w:sz w:val="24"/>
          <w:szCs w:val="24"/>
        </w:rPr>
        <w:t xml:space="preserve">escolha da </w:t>
      </w:r>
      <w:r>
        <w:rPr>
          <w:rFonts w:ascii="Times New Roman" w:eastAsia="Times New Roman" w:hAnsi="Times New Roman" w:cs="Times New Roman"/>
          <w:color w:val="000000"/>
          <w:sz w:val="24"/>
          <w:szCs w:val="24"/>
        </w:rPr>
        <w:t xml:space="preserve">pesquisa </w:t>
      </w:r>
      <w:proofErr w:type="spellStart"/>
      <w:r w:rsidR="00124349">
        <w:rPr>
          <w:rFonts w:ascii="Times New Roman" w:eastAsia="Times New Roman" w:hAnsi="Times New Roman" w:cs="Times New Roman"/>
          <w:color w:val="000000"/>
          <w:sz w:val="24"/>
          <w:szCs w:val="24"/>
        </w:rPr>
        <w:t>autoetnográfic</w:t>
      </w:r>
      <w:r>
        <w:rPr>
          <w:rFonts w:ascii="Times New Roman" w:eastAsia="Times New Roman" w:hAnsi="Times New Roman" w:cs="Times New Roman"/>
          <w:color w:val="000000"/>
          <w:sz w:val="24"/>
          <w:szCs w:val="24"/>
        </w:rPr>
        <w:t>a</w:t>
      </w:r>
      <w:proofErr w:type="spellEnd"/>
      <w:r w:rsidR="003468E3">
        <w:rPr>
          <w:rFonts w:ascii="Times New Roman" w:eastAsia="Times New Roman" w:hAnsi="Times New Roman" w:cs="Times New Roman"/>
          <w:color w:val="000000"/>
          <w:sz w:val="24"/>
          <w:szCs w:val="24"/>
        </w:rPr>
        <w:t xml:space="preserve"> é porque ela</w:t>
      </w:r>
      <w:r w:rsidR="00124349">
        <w:rPr>
          <w:rFonts w:ascii="Times New Roman" w:eastAsia="Times New Roman" w:hAnsi="Times New Roman" w:cs="Times New Roman"/>
          <w:color w:val="000000"/>
          <w:sz w:val="24"/>
          <w:szCs w:val="24"/>
        </w:rPr>
        <w:t xml:space="preserve"> também reconhecido como parte da abordagem etnográfica</w:t>
      </w:r>
      <w:r w:rsidR="009C03AA">
        <w:rPr>
          <w:rFonts w:ascii="Times New Roman" w:eastAsia="Times New Roman" w:hAnsi="Times New Roman" w:cs="Times New Roman"/>
          <w:color w:val="000000"/>
          <w:sz w:val="24"/>
          <w:szCs w:val="24"/>
        </w:rPr>
        <w:t xml:space="preserve"> e possibilita </w:t>
      </w:r>
      <w:r w:rsidR="00124349">
        <w:rPr>
          <w:rFonts w:ascii="Times New Roman" w:eastAsia="Times New Roman" w:hAnsi="Times New Roman" w:cs="Times New Roman"/>
          <w:color w:val="000000"/>
          <w:sz w:val="24"/>
          <w:szCs w:val="24"/>
        </w:rPr>
        <w:t xml:space="preserve">a pesquisadora usar sua própria </w:t>
      </w:r>
      <w:r w:rsidR="00124349">
        <w:rPr>
          <w:rFonts w:ascii="Times New Roman" w:eastAsia="Times New Roman" w:hAnsi="Times New Roman" w:cs="Times New Roman"/>
          <w:color w:val="000000"/>
          <w:sz w:val="24"/>
          <w:szCs w:val="24"/>
        </w:rPr>
        <w:lastRenderedPageBreak/>
        <w:t>experiência pessoal e dos/as alunos/as</w:t>
      </w:r>
      <w:r w:rsidR="00870795">
        <w:rPr>
          <w:rFonts w:ascii="Times New Roman" w:eastAsia="Times New Roman" w:hAnsi="Times New Roman" w:cs="Times New Roman"/>
          <w:color w:val="000000"/>
          <w:sz w:val="24"/>
          <w:szCs w:val="24"/>
        </w:rPr>
        <w:t xml:space="preserve"> no estudo</w:t>
      </w:r>
      <w:r w:rsidR="00124349">
        <w:rPr>
          <w:rFonts w:ascii="Times New Roman" w:eastAsia="Times New Roman" w:hAnsi="Times New Roman" w:cs="Times New Roman"/>
          <w:color w:val="000000"/>
          <w:sz w:val="24"/>
          <w:szCs w:val="24"/>
        </w:rPr>
        <w:t xml:space="preserve">. </w:t>
      </w:r>
      <w:r w:rsidR="00870795">
        <w:rPr>
          <w:rFonts w:ascii="Times New Roman" w:eastAsia="Times New Roman" w:hAnsi="Times New Roman" w:cs="Times New Roman"/>
          <w:color w:val="000000"/>
          <w:sz w:val="24"/>
          <w:szCs w:val="24"/>
        </w:rPr>
        <w:t>Além</w:t>
      </w:r>
      <w:r w:rsidR="00FF45B1">
        <w:rPr>
          <w:rFonts w:ascii="Times New Roman" w:eastAsia="Times New Roman" w:hAnsi="Times New Roman" w:cs="Times New Roman"/>
          <w:color w:val="000000"/>
          <w:sz w:val="24"/>
          <w:szCs w:val="24"/>
        </w:rPr>
        <w:t xml:space="preserve"> disso, </w:t>
      </w:r>
      <w:r w:rsidR="00124349">
        <w:rPr>
          <w:rFonts w:ascii="Times New Roman" w:eastAsia="Times New Roman" w:hAnsi="Times New Roman" w:cs="Times New Roman"/>
          <w:color w:val="000000"/>
          <w:sz w:val="24"/>
          <w:szCs w:val="24"/>
        </w:rPr>
        <w:t xml:space="preserve">a professora </w:t>
      </w:r>
      <w:r w:rsidR="00FF45B1">
        <w:rPr>
          <w:rFonts w:ascii="Times New Roman" w:eastAsia="Times New Roman" w:hAnsi="Times New Roman" w:cs="Times New Roman"/>
          <w:color w:val="000000"/>
          <w:sz w:val="24"/>
          <w:szCs w:val="24"/>
        </w:rPr>
        <w:t>pode</w:t>
      </w:r>
      <w:r w:rsidR="00124349">
        <w:rPr>
          <w:rFonts w:ascii="Times New Roman" w:eastAsia="Times New Roman" w:hAnsi="Times New Roman" w:cs="Times New Roman"/>
          <w:color w:val="000000"/>
          <w:sz w:val="24"/>
          <w:szCs w:val="24"/>
        </w:rPr>
        <w:t xml:space="preserve"> constituir uma relação com os</w:t>
      </w:r>
      <w:r w:rsidR="00FF45B1">
        <w:rPr>
          <w:rFonts w:ascii="Times New Roman" w:eastAsia="Times New Roman" w:hAnsi="Times New Roman" w:cs="Times New Roman"/>
          <w:color w:val="000000"/>
          <w:sz w:val="24"/>
          <w:szCs w:val="24"/>
        </w:rPr>
        <w:t>/as</w:t>
      </w:r>
      <w:r w:rsidR="00124349">
        <w:rPr>
          <w:rFonts w:ascii="Times New Roman" w:eastAsia="Times New Roman" w:hAnsi="Times New Roman" w:cs="Times New Roman"/>
          <w:color w:val="000000"/>
          <w:sz w:val="24"/>
          <w:szCs w:val="24"/>
        </w:rPr>
        <w:t xml:space="preserve"> </w:t>
      </w:r>
      <w:r w:rsidR="00FF45B1">
        <w:rPr>
          <w:rFonts w:ascii="Times New Roman" w:eastAsia="Times New Roman" w:hAnsi="Times New Roman" w:cs="Times New Roman"/>
          <w:color w:val="000000"/>
          <w:sz w:val="24"/>
          <w:szCs w:val="24"/>
        </w:rPr>
        <w:t xml:space="preserve">estudantes </w:t>
      </w:r>
      <w:r w:rsidR="00124349">
        <w:rPr>
          <w:rFonts w:ascii="Times New Roman" w:eastAsia="Times New Roman" w:hAnsi="Times New Roman" w:cs="Times New Roman"/>
          <w:color w:val="000000"/>
          <w:sz w:val="24"/>
          <w:szCs w:val="24"/>
        </w:rPr>
        <w:t xml:space="preserve">e com a prática educativa desenvolvida no cotidiano escolar, através dos textos escritos e orais, pois </w:t>
      </w:r>
      <w:r w:rsidR="00A970A4">
        <w:rPr>
          <w:rFonts w:ascii="Times New Roman" w:eastAsia="Times New Roman" w:hAnsi="Times New Roman" w:cs="Times New Roman"/>
          <w:color w:val="000000"/>
          <w:sz w:val="24"/>
          <w:szCs w:val="24"/>
        </w:rPr>
        <w:t>eles</w:t>
      </w:r>
      <w:r w:rsidR="00124349">
        <w:rPr>
          <w:rFonts w:ascii="Times New Roman" w:eastAsia="Times New Roman" w:hAnsi="Times New Roman" w:cs="Times New Roman"/>
          <w:color w:val="000000"/>
          <w:sz w:val="24"/>
          <w:szCs w:val="24"/>
        </w:rPr>
        <w:t xml:space="preserve"> passam a compor a interação entre sujeitos </w:t>
      </w:r>
      <w:r w:rsidR="009D286F">
        <w:rPr>
          <w:rFonts w:ascii="Times New Roman" w:eastAsia="Times New Roman" w:hAnsi="Times New Roman" w:cs="Times New Roman"/>
          <w:color w:val="000000"/>
          <w:sz w:val="24"/>
          <w:szCs w:val="24"/>
        </w:rPr>
        <w:t>n</w:t>
      </w:r>
      <w:r w:rsidR="00124349">
        <w:rPr>
          <w:rFonts w:ascii="Times New Roman" w:eastAsia="Times New Roman" w:hAnsi="Times New Roman" w:cs="Times New Roman"/>
          <w:color w:val="000000"/>
          <w:sz w:val="24"/>
          <w:szCs w:val="24"/>
        </w:rPr>
        <w:t>uma situação comunicativa.</w:t>
      </w:r>
    </w:p>
    <w:p w14:paraId="6BF0B601" w14:textId="129611E7" w:rsidR="007C2BB2" w:rsidRDefault="00124349" w:rsidP="00E02B23">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Conforme define André (1995), o estudo de tipo etnográfico</w:t>
      </w:r>
      <w:r w:rsidR="00A970A4">
        <w:rPr>
          <w:rFonts w:ascii="Times New Roman" w:eastAsia="Times New Roman" w:hAnsi="Times New Roman" w:cs="Times New Roman"/>
          <w:color w:val="000000"/>
          <w:sz w:val="24"/>
          <w:szCs w:val="24"/>
        </w:rPr>
        <w:t xml:space="preserve"> escolar</w:t>
      </w:r>
      <w:r>
        <w:rPr>
          <w:rFonts w:ascii="Times New Roman" w:eastAsia="Times New Roman" w:hAnsi="Times New Roman" w:cs="Times New Roman"/>
          <w:color w:val="000000"/>
          <w:sz w:val="24"/>
          <w:szCs w:val="24"/>
        </w:rPr>
        <w:t xml:space="preserve"> </w:t>
      </w:r>
      <w:r w:rsidR="009D286F">
        <w:rPr>
          <w:rFonts w:ascii="Times New Roman" w:eastAsia="Times New Roman" w:hAnsi="Times New Roman" w:cs="Times New Roman"/>
          <w:color w:val="000000"/>
          <w:sz w:val="24"/>
          <w:szCs w:val="24"/>
        </w:rPr>
        <w:t>é</w:t>
      </w:r>
      <w:r>
        <w:rPr>
          <w:rFonts w:ascii="Times New Roman" w:eastAsia="Times New Roman" w:hAnsi="Times New Roman" w:cs="Times New Roman"/>
          <w:color w:val="000000"/>
          <w:sz w:val="24"/>
          <w:szCs w:val="24"/>
        </w:rPr>
        <w:t xml:space="preserve"> aquele cujos dados são de natureza qualitativa, sendo gerados, principalmente, a partir de observação participante e entrevistas intensivas.</w:t>
      </w:r>
    </w:p>
    <w:p w14:paraId="6BF0B602" w14:textId="0F1E6AF6" w:rsidR="007C2BB2" w:rsidRDefault="00124349" w:rsidP="00E02B23">
      <w:pPr>
        <w:spacing w:after="0"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Nesta pesquisa, a escola será pensada como um espaço onde o</w:t>
      </w:r>
      <w:r w:rsidR="00F208A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aluno</w:t>
      </w:r>
      <w:r w:rsidR="00F208A3">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pode participar de atividades de leitura e criação.  E o professor pode considerar essas práticas vivenciadas pelos estudantes fora da escola como um dos objetivos estruturantes do trabalho escolar. Além disso, </w:t>
      </w:r>
      <w:r w:rsidR="008B4603">
        <w:rPr>
          <w:rFonts w:ascii="Times New Roman" w:eastAsia="Times New Roman" w:hAnsi="Times New Roman" w:cs="Times New Roman"/>
          <w:color w:val="000000"/>
          <w:sz w:val="24"/>
          <w:szCs w:val="24"/>
        </w:rPr>
        <w:t xml:space="preserve">considerar </w:t>
      </w:r>
      <w:r>
        <w:rPr>
          <w:rFonts w:ascii="Times New Roman" w:eastAsia="Times New Roman" w:hAnsi="Times New Roman" w:cs="Times New Roman"/>
          <w:color w:val="000000"/>
          <w:sz w:val="24"/>
          <w:szCs w:val="24"/>
        </w:rPr>
        <w:t>as várias identidades presentes no contexto escolar.</w:t>
      </w:r>
    </w:p>
    <w:p w14:paraId="6BF0B604" w14:textId="4A7C2853" w:rsidR="007C2BB2" w:rsidRDefault="00124349" w:rsidP="00E02B23">
      <w:pPr>
        <w:spacing w:after="0" w:line="36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o trabalho que será realizado é </w:t>
      </w:r>
      <w:proofErr w:type="spellStart"/>
      <w:r>
        <w:rPr>
          <w:rFonts w:ascii="Times New Roman" w:eastAsia="Times New Roman" w:hAnsi="Times New Roman" w:cs="Times New Roman"/>
          <w:sz w:val="24"/>
          <w:szCs w:val="24"/>
        </w:rPr>
        <w:t>autoetnográfico</w:t>
      </w:r>
      <w:proofErr w:type="spellEnd"/>
      <w:r w:rsidR="00FB1036">
        <w:rPr>
          <w:rFonts w:ascii="Times New Roman" w:eastAsia="Times New Roman" w:hAnsi="Times New Roman" w:cs="Times New Roman"/>
          <w:sz w:val="24"/>
          <w:szCs w:val="24"/>
        </w:rPr>
        <w:t xml:space="preserve"> colaborativo e etnográfico</w:t>
      </w:r>
      <w:r>
        <w:rPr>
          <w:rFonts w:ascii="Times New Roman" w:eastAsia="Times New Roman" w:hAnsi="Times New Roman" w:cs="Times New Roman"/>
          <w:sz w:val="24"/>
          <w:szCs w:val="24"/>
        </w:rPr>
        <w:t>, pois irá compor a pesquisa o processo de formação leitora dos educandos e a prática da professora-pesquisadora no desenvolvimento das atividades, suas experiências de vida e o contexto nos quais estão inseridos. Também analisará os aspectos culturais e sociais dos sujeitos envolvidos na pesquisa, visto que sala é composta por indivíduos com saberes diversos, vindos de contextos diferentes.</w:t>
      </w:r>
    </w:p>
    <w:p w14:paraId="45BEF9A6" w14:textId="77777777" w:rsidR="00EE6DE8" w:rsidRDefault="00EE6DE8" w:rsidP="00E02B23">
      <w:pPr>
        <w:pStyle w:val="SemEspaamento"/>
        <w:spacing w:line="360" w:lineRule="auto"/>
      </w:pPr>
    </w:p>
    <w:p w14:paraId="6BF0B606" w14:textId="77777777" w:rsidR="007C2BB2" w:rsidRPr="007457A4" w:rsidRDefault="00124349" w:rsidP="00E02B23">
      <w:pPr>
        <w:spacing w:after="0" w:line="360" w:lineRule="auto"/>
        <w:jc w:val="both"/>
        <w:rPr>
          <w:rFonts w:ascii="Times New Roman" w:eastAsia="Times New Roman" w:hAnsi="Times New Roman" w:cs="Times New Roman"/>
          <w:bCs/>
          <w:sz w:val="24"/>
          <w:szCs w:val="24"/>
        </w:rPr>
      </w:pPr>
      <w:r w:rsidRPr="007457A4">
        <w:rPr>
          <w:rFonts w:ascii="Times New Roman" w:eastAsia="Times New Roman" w:hAnsi="Times New Roman" w:cs="Times New Roman"/>
          <w:bCs/>
          <w:color w:val="000000"/>
          <w:sz w:val="24"/>
          <w:szCs w:val="24"/>
        </w:rPr>
        <w:t>Contexto da experiência</w:t>
      </w:r>
    </w:p>
    <w:p w14:paraId="6BF0B607" w14:textId="77777777" w:rsidR="007C2BB2" w:rsidRDefault="007C2BB2" w:rsidP="00E02B23">
      <w:pPr>
        <w:spacing w:after="0" w:line="360" w:lineRule="auto"/>
        <w:ind w:firstLine="851"/>
        <w:rPr>
          <w:rFonts w:ascii="Times New Roman" w:eastAsia="Times New Roman" w:hAnsi="Times New Roman" w:cs="Times New Roman"/>
          <w:sz w:val="24"/>
          <w:szCs w:val="24"/>
        </w:rPr>
      </w:pPr>
    </w:p>
    <w:p w14:paraId="6BF0B608" w14:textId="77777777" w:rsidR="007C2BB2" w:rsidRDefault="00124349" w:rsidP="00E02B23">
      <w:pP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estudo será desenvolvido no Colégio Estadual Luiz Viana, situado na Rua Desembargador Teixeira de Freitas, s/n, no bairro da Pitanga, próximo ao centro do município de Candeias, região metropolitana de </w:t>
      </w:r>
      <w:proofErr w:type="spellStart"/>
      <w:r>
        <w:rPr>
          <w:rFonts w:ascii="Times New Roman" w:eastAsia="Times New Roman" w:hAnsi="Times New Roman" w:cs="Times New Roman"/>
          <w:color w:val="000000"/>
          <w:sz w:val="24"/>
          <w:szCs w:val="24"/>
        </w:rPr>
        <w:t>Salvador-BA</w:t>
      </w:r>
      <w:proofErr w:type="spellEnd"/>
      <w:r>
        <w:rPr>
          <w:rFonts w:ascii="Times New Roman" w:eastAsia="Times New Roman" w:hAnsi="Times New Roman" w:cs="Times New Roman"/>
          <w:color w:val="000000"/>
          <w:sz w:val="24"/>
          <w:szCs w:val="24"/>
        </w:rPr>
        <w:t>, com estudantes da EJA. Este colégio é de porte médio, composto por 600 alunos, funcionando nos três turnos, com o Ensino Médio. </w:t>
      </w:r>
    </w:p>
    <w:p w14:paraId="25919B3F" w14:textId="77777777" w:rsidR="007457A4" w:rsidRDefault="007457A4" w:rsidP="00E02B23">
      <w:pPr>
        <w:spacing w:after="0" w:line="360" w:lineRule="auto"/>
        <w:ind w:firstLine="567"/>
        <w:jc w:val="both"/>
        <w:rPr>
          <w:rFonts w:ascii="Times New Roman" w:eastAsia="Times New Roman" w:hAnsi="Times New Roman" w:cs="Times New Roman"/>
          <w:sz w:val="24"/>
          <w:szCs w:val="24"/>
        </w:rPr>
      </w:pPr>
    </w:p>
    <w:p w14:paraId="6BF0B60A" w14:textId="20DC3AE0" w:rsidR="007C2BB2" w:rsidRPr="007457A4" w:rsidRDefault="00124349" w:rsidP="00E02B23">
      <w:pPr>
        <w:spacing w:after="0" w:line="360" w:lineRule="auto"/>
        <w:jc w:val="both"/>
        <w:rPr>
          <w:rFonts w:ascii="Times New Roman" w:eastAsia="Times New Roman" w:hAnsi="Times New Roman" w:cs="Times New Roman"/>
          <w:bCs/>
          <w:sz w:val="24"/>
          <w:szCs w:val="24"/>
        </w:rPr>
      </w:pPr>
      <w:r w:rsidRPr="007457A4">
        <w:rPr>
          <w:rFonts w:ascii="Times New Roman" w:eastAsia="Times New Roman" w:hAnsi="Times New Roman" w:cs="Times New Roman"/>
          <w:bCs/>
          <w:color w:val="000000"/>
          <w:sz w:val="24"/>
          <w:szCs w:val="24"/>
        </w:rPr>
        <w:t>Os estudantes participantes</w:t>
      </w:r>
    </w:p>
    <w:p w14:paraId="6BF0B60B" w14:textId="77777777" w:rsidR="007C2BB2" w:rsidRDefault="007C2BB2" w:rsidP="00E02B23">
      <w:pPr>
        <w:spacing w:after="0" w:line="360" w:lineRule="auto"/>
        <w:ind w:firstLine="851"/>
        <w:rPr>
          <w:rFonts w:ascii="Times New Roman" w:eastAsia="Times New Roman" w:hAnsi="Times New Roman" w:cs="Times New Roman"/>
          <w:sz w:val="24"/>
          <w:szCs w:val="24"/>
        </w:rPr>
      </w:pPr>
    </w:p>
    <w:p w14:paraId="2A0F421B" w14:textId="77777777" w:rsidR="007E3F8A" w:rsidRPr="007E3F8A" w:rsidRDefault="00124349" w:rsidP="00E02B23">
      <w:pPr>
        <w:pStyle w:val="SemEspaamento"/>
        <w:spacing w:line="360" w:lineRule="auto"/>
        <w:ind w:firstLine="567"/>
        <w:jc w:val="both"/>
        <w:rPr>
          <w:rFonts w:ascii="Times New Roman" w:hAnsi="Times New Roman" w:cs="Times New Roman"/>
          <w:sz w:val="24"/>
          <w:szCs w:val="24"/>
        </w:rPr>
      </w:pPr>
      <w:r w:rsidRPr="007E3F8A">
        <w:rPr>
          <w:rFonts w:ascii="Times New Roman" w:hAnsi="Times New Roman" w:cs="Times New Roman"/>
          <w:sz w:val="24"/>
          <w:szCs w:val="24"/>
        </w:rPr>
        <w:t>Os/as educandos</w:t>
      </w:r>
      <w:r w:rsidR="007457A4" w:rsidRPr="007E3F8A">
        <w:rPr>
          <w:rFonts w:ascii="Times New Roman" w:hAnsi="Times New Roman" w:cs="Times New Roman"/>
          <w:sz w:val="24"/>
          <w:szCs w:val="24"/>
        </w:rPr>
        <w:t>/as</w:t>
      </w:r>
      <w:r w:rsidRPr="007E3F8A">
        <w:rPr>
          <w:rFonts w:ascii="Times New Roman" w:hAnsi="Times New Roman" w:cs="Times New Roman"/>
          <w:sz w:val="24"/>
          <w:szCs w:val="24"/>
        </w:rPr>
        <w:t xml:space="preserve"> envolvidos</w:t>
      </w:r>
      <w:r w:rsidR="007457A4" w:rsidRPr="007E3F8A">
        <w:rPr>
          <w:rFonts w:ascii="Times New Roman" w:hAnsi="Times New Roman" w:cs="Times New Roman"/>
          <w:sz w:val="24"/>
          <w:szCs w:val="24"/>
        </w:rPr>
        <w:t>/as,</w:t>
      </w:r>
      <w:r w:rsidRPr="007E3F8A">
        <w:rPr>
          <w:rFonts w:ascii="Times New Roman" w:hAnsi="Times New Roman" w:cs="Times New Roman"/>
          <w:sz w:val="24"/>
          <w:szCs w:val="24"/>
        </w:rPr>
        <w:t xml:space="preserve"> nesta pesquisa</w:t>
      </w:r>
      <w:r w:rsidR="007457A4" w:rsidRPr="007E3F8A">
        <w:rPr>
          <w:rFonts w:ascii="Times New Roman" w:hAnsi="Times New Roman" w:cs="Times New Roman"/>
          <w:sz w:val="24"/>
          <w:szCs w:val="24"/>
        </w:rPr>
        <w:t>,</w:t>
      </w:r>
      <w:r w:rsidRPr="007E3F8A">
        <w:rPr>
          <w:rFonts w:ascii="Times New Roman" w:hAnsi="Times New Roman" w:cs="Times New Roman"/>
          <w:sz w:val="24"/>
          <w:szCs w:val="24"/>
        </w:rPr>
        <w:t xml:space="preserve"> </w:t>
      </w:r>
      <w:r w:rsidR="007457A4" w:rsidRPr="007E3F8A">
        <w:rPr>
          <w:rFonts w:ascii="Times New Roman" w:hAnsi="Times New Roman" w:cs="Times New Roman"/>
          <w:sz w:val="24"/>
          <w:szCs w:val="24"/>
        </w:rPr>
        <w:t xml:space="preserve">alguns </w:t>
      </w:r>
      <w:r w:rsidRPr="007E3F8A">
        <w:rPr>
          <w:rFonts w:ascii="Times New Roman" w:hAnsi="Times New Roman" w:cs="Times New Roman"/>
          <w:sz w:val="24"/>
          <w:szCs w:val="24"/>
        </w:rPr>
        <w:t xml:space="preserve">residem na zona urbana, </w:t>
      </w:r>
      <w:r w:rsidR="007E3F8A" w:rsidRPr="007E3F8A">
        <w:rPr>
          <w:rFonts w:ascii="Times New Roman" w:hAnsi="Times New Roman" w:cs="Times New Roman"/>
          <w:sz w:val="24"/>
          <w:szCs w:val="24"/>
        </w:rPr>
        <w:t xml:space="preserve">outros </w:t>
      </w:r>
      <w:r w:rsidRPr="007E3F8A">
        <w:rPr>
          <w:rFonts w:ascii="Times New Roman" w:hAnsi="Times New Roman" w:cs="Times New Roman"/>
          <w:sz w:val="24"/>
          <w:szCs w:val="24"/>
        </w:rPr>
        <w:t>na zona rural do município de Candeias</w:t>
      </w:r>
      <w:r w:rsidR="007E3F8A" w:rsidRPr="007E3F8A">
        <w:rPr>
          <w:rFonts w:ascii="Times New Roman" w:hAnsi="Times New Roman" w:cs="Times New Roman"/>
          <w:sz w:val="24"/>
          <w:szCs w:val="24"/>
        </w:rPr>
        <w:t>,</w:t>
      </w:r>
      <w:r w:rsidRPr="007E3F8A">
        <w:rPr>
          <w:rFonts w:ascii="Times New Roman" w:hAnsi="Times New Roman" w:cs="Times New Roman"/>
          <w:sz w:val="24"/>
          <w:szCs w:val="24"/>
        </w:rPr>
        <w:t xml:space="preserve"> em bairros periféricos e outros nos distritos. </w:t>
      </w:r>
    </w:p>
    <w:p w14:paraId="6BF0B60D" w14:textId="28E98110" w:rsidR="007C2BB2" w:rsidRDefault="00124349" w:rsidP="00E02B23">
      <w:pPr>
        <w:pStyle w:val="SemEspaamento"/>
        <w:spacing w:line="360" w:lineRule="auto"/>
        <w:ind w:firstLine="567"/>
        <w:jc w:val="both"/>
        <w:rPr>
          <w:rFonts w:ascii="Times New Roman" w:eastAsia="Times New Roman" w:hAnsi="Times New Roman" w:cs="Times New Roman"/>
          <w:sz w:val="24"/>
          <w:szCs w:val="24"/>
        </w:rPr>
      </w:pPr>
      <w:r w:rsidRPr="007E3F8A">
        <w:rPr>
          <w:rFonts w:ascii="Times New Roman" w:hAnsi="Times New Roman" w:cs="Times New Roman"/>
          <w:sz w:val="24"/>
          <w:szCs w:val="24"/>
        </w:rPr>
        <w:t xml:space="preserve">São jovens e adultos, pais, mães, trabalhadores, outros desempregados, alguns dependentes químicos. </w:t>
      </w:r>
      <w:r w:rsidRPr="007E3F8A">
        <w:rPr>
          <w:rFonts w:ascii="Times New Roman" w:hAnsi="Times New Roman" w:cs="Times New Roman"/>
          <w:sz w:val="24"/>
          <w:szCs w:val="24"/>
          <w:shd w:val="clear" w:color="auto" w:fill="F3F3F3"/>
        </w:rPr>
        <w:t> </w:t>
      </w:r>
      <w:r w:rsidRPr="007E3F8A">
        <w:rPr>
          <w:rFonts w:ascii="Times New Roman" w:hAnsi="Times New Roman" w:cs="Times New Roman"/>
          <w:sz w:val="24"/>
          <w:szCs w:val="24"/>
        </w:rPr>
        <w:t xml:space="preserve">Todos pertencem à classe baixa e são de famílias pouco letradas. Encontram-se na faixa etária entre 18 e 50 anos de idade e alguns desejam ingressar no nível superior de ensino e outros preferem fazer cursos técnicos. Esses sujeitos que constituem a sala </w:t>
      </w:r>
      <w:r w:rsidRPr="007E3F8A">
        <w:rPr>
          <w:rFonts w:ascii="Times New Roman" w:hAnsi="Times New Roman" w:cs="Times New Roman"/>
          <w:sz w:val="24"/>
          <w:szCs w:val="24"/>
        </w:rPr>
        <w:lastRenderedPageBreak/>
        <w:t xml:space="preserve">de aula da EJA possuem identidades diversas, são de contexto e culturas diferentes. </w:t>
      </w:r>
      <w:r w:rsidR="007E3F8A">
        <w:rPr>
          <w:rFonts w:ascii="Times New Roman" w:hAnsi="Times New Roman" w:cs="Times New Roman"/>
          <w:sz w:val="24"/>
          <w:szCs w:val="24"/>
        </w:rPr>
        <w:t>Esse quadro</w:t>
      </w:r>
      <w:r w:rsidR="00EA0492">
        <w:rPr>
          <w:rFonts w:ascii="Times New Roman" w:hAnsi="Times New Roman" w:cs="Times New Roman"/>
          <w:sz w:val="24"/>
          <w:szCs w:val="24"/>
        </w:rPr>
        <w:t xml:space="preserve"> nos fez trazer a seguinte explicação de </w:t>
      </w:r>
      <w:r>
        <w:rPr>
          <w:rFonts w:ascii="Times New Roman" w:eastAsia="Times New Roman" w:hAnsi="Times New Roman" w:cs="Times New Roman"/>
          <w:color w:val="000000"/>
          <w:sz w:val="24"/>
          <w:szCs w:val="24"/>
        </w:rPr>
        <w:t>Arroyo (2012</w:t>
      </w:r>
      <w:r w:rsidR="00EA0492">
        <w:rPr>
          <w:rFonts w:ascii="Times New Roman" w:eastAsia="Times New Roman" w:hAnsi="Times New Roman" w:cs="Times New Roman"/>
          <w:color w:val="000000"/>
          <w:sz w:val="24"/>
          <w:szCs w:val="24"/>
        </w:rPr>
        <w:t>) a seguir</w:t>
      </w:r>
      <w:r w:rsidR="00B325C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6BF0B60E" w14:textId="1B109DB6" w:rsidR="007C2BB2" w:rsidRPr="00E02B23" w:rsidRDefault="00124349" w:rsidP="00537689">
      <w:pPr>
        <w:spacing w:before="240" w:after="240" w:line="240" w:lineRule="auto"/>
        <w:ind w:left="2268"/>
        <w:jc w:val="both"/>
        <w:rPr>
          <w:rFonts w:ascii="Times New Roman" w:eastAsia="Times New Roman" w:hAnsi="Times New Roman" w:cs="Times New Roman"/>
          <w:sz w:val="20"/>
          <w:szCs w:val="20"/>
        </w:rPr>
      </w:pPr>
      <w:r w:rsidRPr="00E02B23">
        <w:rPr>
          <w:rFonts w:ascii="Times New Roman" w:eastAsia="Times New Roman" w:hAnsi="Times New Roman" w:cs="Times New Roman"/>
          <w:color w:val="000000"/>
          <w:sz w:val="20"/>
          <w:szCs w:val="20"/>
        </w:rPr>
        <w:t>São eles, os novos/velhos atores em cena. Estavam em cena, mas se mostram como atores em público, com maior ou novo destaque. Seu perfil é diverso, trabalhadores, camponeses, mulheres, negros, povos indígenas, jovens, sem teto, sem creche... Sujeitos coletivos históricos se mexendo, incomodando, resistindo. Em movimento. Articulados em lutas comuns ou tão próximas por reforma agrária, urbana, educativa. Por trabalho, salários, carreira. Por outro projeto de campo, de sociedade.</w:t>
      </w:r>
      <w:r w:rsidR="00EA0492" w:rsidRPr="00E02B23">
        <w:rPr>
          <w:rFonts w:ascii="Times New Roman" w:eastAsia="Times New Roman" w:hAnsi="Times New Roman" w:cs="Times New Roman"/>
          <w:color w:val="000000"/>
          <w:sz w:val="20"/>
          <w:szCs w:val="20"/>
        </w:rPr>
        <w:t xml:space="preserve"> Arroyo (2012, p.26)</w:t>
      </w:r>
    </w:p>
    <w:p w14:paraId="6BF0B60F" w14:textId="02034C9D" w:rsidR="007C2BB2" w:rsidRPr="00B325C7" w:rsidRDefault="00124349" w:rsidP="00E02B23">
      <w:pPr>
        <w:pStyle w:val="SemEspaamento"/>
        <w:spacing w:line="360" w:lineRule="auto"/>
        <w:ind w:firstLine="567"/>
        <w:jc w:val="both"/>
        <w:rPr>
          <w:rFonts w:ascii="Times New Roman" w:hAnsi="Times New Roman" w:cs="Times New Roman"/>
          <w:sz w:val="24"/>
          <w:szCs w:val="24"/>
        </w:rPr>
      </w:pPr>
      <w:r w:rsidRPr="00B325C7">
        <w:rPr>
          <w:rFonts w:ascii="Times New Roman" w:hAnsi="Times New Roman" w:cs="Times New Roman"/>
          <w:sz w:val="24"/>
          <w:szCs w:val="24"/>
        </w:rPr>
        <w:t xml:space="preserve">Em consequência </w:t>
      </w:r>
      <w:r w:rsidR="00537689">
        <w:rPr>
          <w:rFonts w:ascii="Times New Roman" w:hAnsi="Times New Roman" w:cs="Times New Roman"/>
          <w:sz w:val="24"/>
          <w:szCs w:val="24"/>
        </w:rPr>
        <w:t>desse ponto de vista</w:t>
      </w:r>
      <w:r w:rsidRPr="00B325C7">
        <w:rPr>
          <w:rFonts w:ascii="Times New Roman" w:hAnsi="Times New Roman" w:cs="Times New Roman"/>
          <w:sz w:val="24"/>
          <w:szCs w:val="24"/>
        </w:rPr>
        <w:t>, reconhe</w:t>
      </w:r>
      <w:r w:rsidR="00B325C7" w:rsidRPr="00B325C7">
        <w:rPr>
          <w:rFonts w:ascii="Times New Roman" w:hAnsi="Times New Roman" w:cs="Times New Roman"/>
          <w:sz w:val="24"/>
          <w:szCs w:val="24"/>
        </w:rPr>
        <w:t>cemos</w:t>
      </w:r>
      <w:r w:rsidRPr="00B325C7">
        <w:rPr>
          <w:rFonts w:ascii="Times New Roman" w:hAnsi="Times New Roman" w:cs="Times New Roman"/>
          <w:sz w:val="24"/>
          <w:szCs w:val="24"/>
        </w:rPr>
        <w:t xml:space="preserve"> ser preciso analisar o contexto sociocultural e as práticas de leitura dos/as estudantes da EJA, identificando quais os fatores que interferem na aprendizagem da leitura dos textos apresentados em sala de aula e, assim, verificar quais as habilidades de leitura que os</w:t>
      </w:r>
      <w:r w:rsidR="00B178F0">
        <w:rPr>
          <w:rFonts w:ascii="Times New Roman" w:hAnsi="Times New Roman" w:cs="Times New Roman"/>
          <w:sz w:val="24"/>
          <w:szCs w:val="24"/>
        </w:rPr>
        <w:t>/as</w:t>
      </w:r>
      <w:r w:rsidRPr="00B325C7">
        <w:rPr>
          <w:rFonts w:ascii="Times New Roman" w:hAnsi="Times New Roman" w:cs="Times New Roman"/>
          <w:sz w:val="24"/>
          <w:szCs w:val="24"/>
        </w:rPr>
        <w:t xml:space="preserve"> alunos</w:t>
      </w:r>
      <w:r w:rsidR="00B178F0">
        <w:rPr>
          <w:rFonts w:ascii="Times New Roman" w:hAnsi="Times New Roman" w:cs="Times New Roman"/>
          <w:sz w:val="24"/>
          <w:szCs w:val="24"/>
        </w:rPr>
        <w:t>/as</w:t>
      </w:r>
      <w:r w:rsidRPr="00B325C7">
        <w:rPr>
          <w:rFonts w:ascii="Times New Roman" w:hAnsi="Times New Roman" w:cs="Times New Roman"/>
          <w:sz w:val="24"/>
          <w:szCs w:val="24"/>
        </w:rPr>
        <w:t xml:space="preserve"> já desenvolveram.</w:t>
      </w:r>
    </w:p>
    <w:p w14:paraId="6BF0B610" w14:textId="4FA2F4FD" w:rsidR="007C2BB2" w:rsidRPr="00B325C7" w:rsidRDefault="00124349" w:rsidP="00E02B23">
      <w:pPr>
        <w:pStyle w:val="SemEspaamento"/>
        <w:spacing w:line="360" w:lineRule="auto"/>
        <w:ind w:firstLine="567"/>
        <w:jc w:val="both"/>
        <w:rPr>
          <w:rFonts w:ascii="Times New Roman" w:hAnsi="Times New Roman" w:cs="Times New Roman"/>
          <w:sz w:val="24"/>
          <w:szCs w:val="24"/>
        </w:rPr>
      </w:pPr>
      <w:r w:rsidRPr="00B325C7">
        <w:rPr>
          <w:rFonts w:ascii="Times New Roman" w:hAnsi="Times New Roman" w:cs="Times New Roman"/>
          <w:sz w:val="24"/>
          <w:szCs w:val="24"/>
        </w:rPr>
        <w:t xml:space="preserve">Para realização da proposta de estudo </w:t>
      </w:r>
      <w:r w:rsidR="00B178F0">
        <w:rPr>
          <w:rFonts w:ascii="Times New Roman" w:hAnsi="Times New Roman" w:cs="Times New Roman"/>
          <w:sz w:val="24"/>
          <w:szCs w:val="24"/>
        </w:rPr>
        <w:t xml:space="preserve">é necessário </w:t>
      </w:r>
      <w:r w:rsidRPr="00B325C7">
        <w:rPr>
          <w:rFonts w:ascii="Times New Roman" w:hAnsi="Times New Roman" w:cs="Times New Roman"/>
          <w:sz w:val="24"/>
          <w:szCs w:val="24"/>
        </w:rPr>
        <w:t>buscar e identificar a natureza das ações que podem ser feitas para que o ensino</w:t>
      </w:r>
      <w:r w:rsidR="005C7F89">
        <w:rPr>
          <w:rFonts w:ascii="Times New Roman" w:hAnsi="Times New Roman" w:cs="Times New Roman"/>
          <w:sz w:val="24"/>
          <w:szCs w:val="24"/>
        </w:rPr>
        <w:t>-</w:t>
      </w:r>
      <w:r w:rsidRPr="00B325C7">
        <w:rPr>
          <w:rFonts w:ascii="Times New Roman" w:hAnsi="Times New Roman" w:cs="Times New Roman"/>
          <w:sz w:val="24"/>
          <w:szCs w:val="24"/>
        </w:rPr>
        <w:t>aprendizagem de leitura e atenda à</w:t>
      </w:r>
      <w:r w:rsidR="005C7F89">
        <w:rPr>
          <w:rFonts w:ascii="Times New Roman" w:hAnsi="Times New Roman" w:cs="Times New Roman"/>
          <w:sz w:val="24"/>
          <w:szCs w:val="24"/>
        </w:rPr>
        <w:t>s</w:t>
      </w:r>
      <w:r w:rsidRPr="00B325C7">
        <w:rPr>
          <w:rFonts w:ascii="Times New Roman" w:hAnsi="Times New Roman" w:cs="Times New Roman"/>
          <w:sz w:val="24"/>
          <w:szCs w:val="24"/>
        </w:rPr>
        <w:t xml:space="preserve"> de</w:t>
      </w:r>
      <w:r w:rsidR="005C7F89">
        <w:rPr>
          <w:rFonts w:ascii="Times New Roman" w:hAnsi="Times New Roman" w:cs="Times New Roman"/>
          <w:sz w:val="24"/>
          <w:szCs w:val="24"/>
        </w:rPr>
        <w:t>mandas</w:t>
      </w:r>
      <w:r w:rsidRPr="00B325C7">
        <w:rPr>
          <w:rFonts w:ascii="Times New Roman" w:hAnsi="Times New Roman" w:cs="Times New Roman"/>
          <w:sz w:val="24"/>
          <w:szCs w:val="24"/>
        </w:rPr>
        <w:t xml:space="preserve"> dos discentes que constituem a sala de aula e dos usos sociais que esses devem fazer</w:t>
      </w:r>
      <w:r w:rsidR="00BC1467">
        <w:rPr>
          <w:rFonts w:ascii="Times New Roman" w:hAnsi="Times New Roman" w:cs="Times New Roman"/>
          <w:sz w:val="24"/>
          <w:szCs w:val="24"/>
        </w:rPr>
        <w:t xml:space="preserve"> a partir do desenvolvimento </w:t>
      </w:r>
      <w:r w:rsidR="001B1EB7">
        <w:rPr>
          <w:rFonts w:ascii="Times New Roman" w:hAnsi="Times New Roman" w:cs="Times New Roman"/>
          <w:sz w:val="24"/>
          <w:szCs w:val="24"/>
        </w:rPr>
        <w:t>da competência de ler</w:t>
      </w:r>
      <w:r w:rsidRPr="00B325C7">
        <w:rPr>
          <w:rFonts w:ascii="Times New Roman" w:hAnsi="Times New Roman" w:cs="Times New Roman"/>
          <w:sz w:val="24"/>
          <w:szCs w:val="24"/>
        </w:rPr>
        <w:t xml:space="preserve">. </w:t>
      </w:r>
    </w:p>
    <w:p w14:paraId="6BF0B611" w14:textId="65D5D52F" w:rsidR="007C2BB2" w:rsidRPr="00B325C7" w:rsidRDefault="00C259B3" w:rsidP="00E02B23">
      <w:pPr>
        <w:pStyle w:val="SemEspaamento"/>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Cabe ressaltar que </w:t>
      </w:r>
      <w:proofErr w:type="gramStart"/>
      <w:r>
        <w:rPr>
          <w:rFonts w:ascii="Times New Roman" w:hAnsi="Times New Roman" w:cs="Times New Roman"/>
          <w:sz w:val="24"/>
          <w:szCs w:val="24"/>
        </w:rPr>
        <w:t xml:space="preserve">as atividades deste estudo </w:t>
      </w:r>
      <w:r w:rsidR="00124349" w:rsidRPr="00B325C7">
        <w:rPr>
          <w:rFonts w:ascii="Times New Roman" w:hAnsi="Times New Roman" w:cs="Times New Roman"/>
          <w:sz w:val="24"/>
          <w:szCs w:val="24"/>
        </w:rPr>
        <w:t>acontecerá</w:t>
      </w:r>
      <w:proofErr w:type="gramEnd"/>
      <w:r w:rsidR="00124349" w:rsidRPr="00B325C7">
        <w:rPr>
          <w:rFonts w:ascii="Times New Roman" w:hAnsi="Times New Roman" w:cs="Times New Roman"/>
          <w:sz w:val="24"/>
          <w:szCs w:val="24"/>
        </w:rPr>
        <w:t xml:space="preserve"> durante as aulas de Língua Portuguesa</w:t>
      </w:r>
      <w:r w:rsidR="0044774D">
        <w:rPr>
          <w:rFonts w:ascii="Times New Roman" w:hAnsi="Times New Roman" w:cs="Times New Roman"/>
          <w:sz w:val="24"/>
          <w:szCs w:val="24"/>
        </w:rPr>
        <w:t>. Para</w:t>
      </w:r>
      <w:r w:rsidR="00124349" w:rsidRPr="00B325C7">
        <w:rPr>
          <w:rFonts w:ascii="Times New Roman" w:hAnsi="Times New Roman" w:cs="Times New Roman"/>
          <w:sz w:val="24"/>
          <w:szCs w:val="24"/>
        </w:rPr>
        <w:t xml:space="preserve"> tanto</w:t>
      </w:r>
      <w:r w:rsidR="0044774D">
        <w:rPr>
          <w:rFonts w:ascii="Times New Roman" w:hAnsi="Times New Roman" w:cs="Times New Roman"/>
          <w:sz w:val="24"/>
          <w:szCs w:val="24"/>
        </w:rPr>
        <w:t>,</w:t>
      </w:r>
      <w:r w:rsidR="00124349" w:rsidRPr="00B325C7">
        <w:rPr>
          <w:rFonts w:ascii="Times New Roman" w:hAnsi="Times New Roman" w:cs="Times New Roman"/>
          <w:sz w:val="24"/>
          <w:szCs w:val="24"/>
        </w:rPr>
        <w:t xml:space="preserve"> será elaborado um plano de intervenção que terá como objetivo geral analisar como ocorre o processo de formação leitora dos/as alunos/as da EJA, de uma turma  de um colégio Estadual do município de Candeias-BA, a partir da elaboração e desenvolvimento de atividades de leitura e criação, na sala de aula, com a Literatura de Cordel, buscando mapear quais ações podem ser criadas e desenvolvidas, em oficinas para que os jovens e adultos possam vivenciar e construir um processo de ensino e aprendizagem de leitura voltada para autonomia.</w:t>
      </w:r>
    </w:p>
    <w:p w14:paraId="227ECECC" w14:textId="77777777" w:rsidR="007D5BEF" w:rsidRDefault="00124349" w:rsidP="00E02B23">
      <w:pPr>
        <w:pStyle w:val="SemEspaamento"/>
        <w:spacing w:line="360" w:lineRule="auto"/>
        <w:ind w:firstLine="567"/>
        <w:jc w:val="both"/>
        <w:rPr>
          <w:rFonts w:ascii="Times New Roman" w:hAnsi="Times New Roman" w:cs="Times New Roman"/>
          <w:sz w:val="24"/>
          <w:szCs w:val="24"/>
        </w:rPr>
      </w:pPr>
      <w:r w:rsidRPr="00B325C7">
        <w:rPr>
          <w:rFonts w:ascii="Times New Roman" w:hAnsi="Times New Roman" w:cs="Times New Roman"/>
          <w:sz w:val="24"/>
          <w:szCs w:val="24"/>
        </w:rPr>
        <w:t xml:space="preserve">O trabalho pedagógico será organizado de forma que as práticas pedagógicas estejam adequadas à proposta de forma criativa e produtiva. O estudo será desenvolvido </w:t>
      </w:r>
      <w:r w:rsidR="002F7B9A">
        <w:rPr>
          <w:rFonts w:ascii="Times New Roman" w:hAnsi="Times New Roman" w:cs="Times New Roman"/>
          <w:sz w:val="24"/>
          <w:szCs w:val="24"/>
        </w:rPr>
        <w:t xml:space="preserve">apenas </w:t>
      </w:r>
      <w:r w:rsidRPr="00B325C7">
        <w:rPr>
          <w:rFonts w:ascii="Times New Roman" w:hAnsi="Times New Roman" w:cs="Times New Roman"/>
          <w:sz w:val="24"/>
          <w:szCs w:val="24"/>
        </w:rPr>
        <w:t>em uma turma da EJA do noturno com as/as alunos /as</w:t>
      </w:r>
      <w:r w:rsidR="00C51B7E">
        <w:rPr>
          <w:rFonts w:ascii="Times New Roman" w:hAnsi="Times New Roman" w:cs="Times New Roman"/>
          <w:sz w:val="24"/>
          <w:szCs w:val="24"/>
        </w:rPr>
        <w:t>. Nesse</w:t>
      </w:r>
      <w:r w:rsidRPr="00B325C7">
        <w:rPr>
          <w:rFonts w:ascii="Times New Roman" w:hAnsi="Times New Roman" w:cs="Times New Roman"/>
          <w:sz w:val="24"/>
          <w:szCs w:val="24"/>
        </w:rPr>
        <w:t xml:space="preserve"> processo</w:t>
      </w:r>
      <w:r w:rsidR="00C51B7E">
        <w:rPr>
          <w:rFonts w:ascii="Times New Roman" w:hAnsi="Times New Roman" w:cs="Times New Roman"/>
          <w:sz w:val="24"/>
          <w:szCs w:val="24"/>
        </w:rPr>
        <w:t>, esses/as discentes</w:t>
      </w:r>
      <w:r w:rsidRPr="00B325C7">
        <w:rPr>
          <w:rFonts w:ascii="Times New Roman" w:hAnsi="Times New Roman" w:cs="Times New Roman"/>
          <w:sz w:val="24"/>
          <w:szCs w:val="24"/>
        </w:rPr>
        <w:t xml:space="preserve"> terão oportunidades de ter acesso a diversos textos da literatura de cordel</w:t>
      </w:r>
      <w:r w:rsidR="00C51B7E">
        <w:rPr>
          <w:rFonts w:ascii="Times New Roman" w:hAnsi="Times New Roman" w:cs="Times New Roman"/>
          <w:sz w:val="24"/>
          <w:szCs w:val="24"/>
        </w:rPr>
        <w:t xml:space="preserve"> para que possam </w:t>
      </w:r>
      <w:r w:rsidRPr="00B325C7">
        <w:rPr>
          <w:rFonts w:ascii="Times New Roman" w:hAnsi="Times New Roman" w:cs="Times New Roman"/>
          <w:sz w:val="24"/>
          <w:szCs w:val="24"/>
        </w:rPr>
        <w:t>expandi</w:t>
      </w:r>
      <w:r w:rsidR="00C51B7E">
        <w:rPr>
          <w:rFonts w:ascii="Times New Roman" w:hAnsi="Times New Roman" w:cs="Times New Roman"/>
          <w:sz w:val="24"/>
          <w:szCs w:val="24"/>
        </w:rPr>
        <w:t>r</w:t>
      </w:r>
      <w:r w:rsidRPr="00B325C7">
        <w:rPr>
          <w:rFonts w:ascii="Times New Roman" w:hAnsi="Times New Roman" w:cs="Times New Roman"/>
          <w:sz w:val="24"/>
          <w:szCs w:val="24"/>
        </w:rPr>
        <w:t xml:space="preserve"> sua competência leitora. </w:t>
      </w:r>
    </w:p>
    <w:p w14:paraId="6BF0B612" w14:textId="1A6D562A" w:rsidR="007C2BB2" w:rsidRPr="00B325C7" w:rsidRDefault="00124349" w:rsidP="00E02B23">
      <w:pPr>
        <w:pStyle w:val="SemEspaamento"/>
        <w:spacing w:line="360" w:lineRule="auto"/>
        <w:ind w:firstLine="567"/>
        <w:jc w:val="both"/>
        <w:rPr>
          <w:rFonts w:ascii="Times New Roman" w:hAnsi="Times New Roman" w:cs="Times New Roman"/>
          <w:sz w:val="24"/>
          <w:szCs w:val="24"/>
        </w:rPr>
      </w:pPr>
      <w:r w:rsidRPr="00B325C7">
        <w:rPr>
          <w:rFonts w:ascii="Times New Roman" w:hAnsi="Times New Roman" w:cs="Times New Roman"/>
          <w:sz w:val="24"/>
          <w:szCs w:val="24"/>
        </w:rPr>
        <w:t xml:space="preserve">Para </w:t>
      </w:r>
      <w:r w:rsidR="007D5BEF">
        <w:rPr>
          <w:rFonts w:ascii="Times New Roman" w:hAnsi="Times New Roman" w:cs="Times New Roman"/>
          <w:sz w:val="24"/>
          <w:szCs w:val="24"/>
        </w:rPr>
        <w:t>que haja</w:t>
      </w:r>
      <w:r w:rsidR="000725BB">
        <w:rPr>
          <w:rFonts w:ascii="Times New Roman" w:hAnsi="Times New Roman" w:cs="Times New Roman"/>
          <w:sz w:val="24"/>
          <w:szCs w:val="24"/>
        </w:rPr>
        <w:t xml:space="preserve"> a expansão da competência de ler</w:t>
      </w:r>
      <w:r w:rsidRPr="00B325C7">
        <w:rPr>
          <w:rFonts w:ascii="Times New Roman" w:hAnsi="Times New Roman" w:cs="Times New Roman"/>
          <w:sz w:val="24"/>
          <w:szCs w:val="24"/>
        </w:rPr>
        <w:t xml:space="preserve">, </w:t>
      </w:r>
      <w:r w:rsidR="00237ABC">
        <w:rPr>
          <w:rFonts w:ascii="Times New Roman" w:hAnsi="Times New Roman" w:cs="Times New Roman"/>
          <w:sz w:val="24"/>
          <w:szCs w:val="24"/>
        </w:rPr>
        <w:t xml:space="preserve">estamos </w:t>
      </w:r>
      <w:r w:rsidRPr="00B325C7">
        <w:rPr>
          <w:rFonts w:ascii="Times New Roman" w:hAnsi="Times New Roman" w:cs="Times New Roman"/>
          <w:sz w:val="24"/>
          <w:szCs w:val="24"/>
        </w:rPr>
        <w:t>pensa</w:t>
      </w:r>
      <w:r w:rsidR="00237ABC">
        <w:rPr>
          <w:rFonts w:ascii="Times New Roman" w:hAnsi="Times New Roman" w:cs="Times New Roman"/>
          <w:sz w:val="24"/>
          <w:szCs w:val="24"/>
        </w:rPr>
        <w:t>ndo em um</w:t>
      </w:r>
      <w:r w:rsidRPr="00B325C7">
        <w:rPr>
          <w:rFonts w:ascii="Times New Roman" w:hAnsi="Times New Roman" w:cs="Times New Roman"/>
          <w:sz w:val="24"/>
          <w:szCs w:val="24"/>
        </w:rPr>
        <w:t xml:space="preserve"> ensino</w:t>
      </w:r>
      <w:r w:rsidR="00237ABC">
        <w:rPr>
          <w:rFonts w:ascii="Times New Roman" w:hAnsi="Times New Roman" w:cs="Times New Roman"/>
          <w:sz w:val="24"/>
          <w:szCs w:val="24"/>
        </w:rPr>
        <w:t>-aprendizagem</w:t>
      </w:r>
      <w:r w:rsidRPr="00B325C7">
        <w:rPr>
          <w:rFonts w:ascii="Times New Roman" w:hAnsi="Times New Roman" w:cs="Times New Roman"/>
          <w:sz w:val="24"/>
          <w:szCs w:val="24"/>
        </w:rPr>
        <w:t xml:space="preserve"> d</w:t>
      </w:r>
      <w:r w:rsidR="00237ABC">
        <w:rPr>
          <w:rFonts w:ascii="Times New Roman" w:hAnsi="Times New Roman" w:cs="Times New Roman"/>
          <w:sz w:val="24"/>
          <w:szCs w:val="24"/>
        </w:rPr>
        <w:t>e</w:t>
      </w:r>
      <w:r w:rsidRPr="00B325C7">
        <w:rPr>
          <w:rFonts w:ascii="Times New Roman" w:hAnsi="Times New Roman" w:cs="Times New Roman"/>
          <w:sz w:val="24"/>
          <w:szCs w:val="24"/>
        </w:rPr>
        <w:t xml:space="preserve"> leitura que considere as atividades concretizadas pelos sujeitos dentro e fora do ambiente escolar, a fim de permitir melhores usos da linguagem por meio dos textos orais e escritos que circulam na coletividade.</w:t>
      </w:r>
    </w:p>
    <w:p w14:paraId="6BF0B613" w14:textId="3717207A" w:rsidR="007C2BB2" w:rsidRPr="001F0B37" w:rsidRDefault="00124349" w:rsidP="00E02B23">
      <w:pPr>
        <w:pStyle w:val="SemEspaamento"/>
        <w:spacing w:line="360" w:lineRule="auto"/>
        <w:ind w:firstLine="567"/>
        <w:jc w:val="both"/>
        <w:rPr>
          <w:rFonts w:ascii="Times New Roman" w:hAnsi="Times New Roman" w:cs="Times New Roman"/>
          <w:sz w:val="24"/>
          <w:szCs w:val="24"/>
        </w:rPr>
      </w:pPr>
      <w:r w:rsidRPr="00B325C7">
        <w:rPr>
          <w:rFonts w:ascii="Times New Roman" w:hAnsi="Times New Roman" w:cs="Times New Roman"/>
          <w:sz w:val="24"/>
          <w:szCs w:val="24"/>
        </w:rPr>
        <w:t>Desta forma</w:t>
      </w:r>
      <w:r w:rsidR="00AC519B">
        <w:rPr>
          <w:rFonts w:ascii="Times New Roman" w:hAnsi="Times New Roman" w:cs="Times New Roman"/>
          <w:sz w:val="24"/>
          <w:szCs w:val="24"/>
        </w:rPr>
        <w:t>,</w:t>
      </w:r>
      <w:r w:rsidRPr="00B325C7">
        <w:rPr>
          <w:rFonts w:ascii="Times New Roman" w:hAnsi="Times New Roman" w:cs="Times New Roman"/>
          <w:sz w:val="24"/>
          <w:szCs w:val="24"/>
        </w:rPr>
        <w:t xml:space="preserve"> é possível pensar em um ensino</w:t>
      </w:r>
      <w:r w:rsidR="00AC519B">
        <w:rPr>
          <w:rFonts w:ascii="Times New Roman" w:hAnsi="Times New Roman" w:cs="Times New Roman"/>
          <w:sz w:val="24"/>
          <w:szCs w:val="24"/>
        </w:rPr>
        <w:t>-aprendizagem</w:t>
      </w:r>
      <w:r w:rsidRPr="00B325C7">
        <w:rPr>
          <w:rFonts w:ascii="Times New Roman" w:hAnsi="Times New Roman" w:cs="Times New Roman"/>
          <w:sz w:val="24"/>
          <w:szCs w:val="24"/>
        </w:rPr>
        <w:t xml:space="preserve"> </w:t>
      </w:r>
      <w:r w:rsidR="00E87821">
        <w:rPr>
          <w:rFonts w:ascii="Times New Roman" w:hAnsi="Times New Roman" w:cs="Times New Roman"/>
          <w:sz w:val="24"/>
          <w:szCs w:val="24"/>
        </w:rPr>
        <w:t xml:space="preserve">de leitura </w:t>
      </w:r>
      <w:r w:rsidRPr="00B325C7">
        <w:rPr>
          <w:rFonts w:ascii="Times New Roman" w:hAnsi="Times New Roman" w:cs="Times New Roman"/>
          <w:sz w:val="24"/>
          <w:szCs w:val="24"/>
        </w:rPr>
        <w:t>que contemple a diversidade</w:t>
      </w:r>
      <w:r w:rsidR="00E87821">
        <w:rPr>
          <w:rFonts w:ascii="Times New Roman" w:hAnsi="Times New Roman" w:cs="Times New Roman"/>
          <w:sz w:val="24"/>
          <w:szCs w:val="24"/>
        </w:rPr>
        <w:t xml:space="preserve"> de </w:t>
      </w:r>
      <w:r w:rsidR="00DD0B0D">
        <w:rPr>
          <w:rFonts w:ascii="Times New Roman" w:hAnsi="Times New Roman" w:cs="Times New Roman"/>
          <w:sz w:val="24"/>
          <w:szCs w:val="24"/>
        </w:rPr>
        <w:t>cultura</w:t>
      </w:r>
      <w:r w:rsidRPr="00B325C7">
        <w:rPr>
          <w:rFonts w:ascii="Times New Roman" w:hAnsi="Times New Roman" w:cs="Times New Roman"/>
          <w:sz w:val="24"/>
          <w:szCs w:val="24"/>
        </w:rPr>
        <w:t xml:space="preserve"> presente no ambiente escolar e possibilite </w:t>
      </w:r>
      <w:r w:rsidR="00DD0B0D">
        <w:rPr>
          <w:rFonts w:ascii="Times New Roman" w:hAnsi="Times New Roman" w:cs="Times New Roman"/>
          <w:sz w:val="24"/>
          <w:szCs w:val="24"/>
        </w:rPr>
        <w:t xml:space="preserve">um </w:t>
      </w:r>
      <w:r w:rsidRPr="00B325C7">
        <w:rPr>
          <w:rFonts w:ascii="Times New Roman" w:hAnsi="Times New Roman" w:cs="Times New Roman"/>
          <w:sz w:val="24"/>
          <w:szCs w:val="24"/>
        </w:rPr>
        <w:t xml:space="preserve">melhor uso das várias linguagens. </w:t>
      </w:r>
      <w:r w:rsidR="00DD0B0D">
        <w:rPr>
          <w:rFonts w:ascii="Times New Roman" w:hAnsi="Times New Roman" w:cs="Times New Roman"/>
          <w:sz w:val="24"/>
          <w:szCs w:val="24"/>
        </w:rPr>
        <w:t xml:space="preserve">Para ratificar essa ideia trago </w:t>
      </w:r>
      <w:r w:rsidRPr="00B325C7">
        <w:rPr>
          <w:rFonts w:ascii="Times New Roman" w:hAnsi="Times New Roman" w:cs="Times New Roman"/>
          <w:sz w:val="24"/>
          <w:szCs w:val="24"/>
        </w:rPr>
        <w:t xml:space="preserve">Charlot, (2013, p.60), </w:t>
      </w:r>
      <w:r w:rsidR="001F0B37" w:rsidRPr="00B325C7">
        <w:rPr>
          <w:rFonts w:ascii="Times New Roman" w:hAnsi="Times New Roman" w:cs="Times New Roman"/>
          <w:sz w:val="24"/>
          <w:szCs w:val="24"/>
        </w:rPr>
        <w:t xml:space="preserve">[...] </w:t>
      </w:r>
      <w:r w:rsidR="001F0B37">
        <w:rPr>
          <w:rFonts w:ascii="Times New Roman" w:hAnsi="Times New Roman" w:cs="Times New Roman"/>
          <w:sz w:val="24"/>
          <w:szCs w:val="24"/>
        </w:rPr>
        <w:t>porque explica que “</w:t>
      </w:r>
      <w:r w:rsidRPr="00B325C7">
        <w:rPr>
          <w:rFonts w:ascii="Times New Roman" w:hAnsi="Times New Roman" w:cs="Times New Roman"/>
          <w:sz w:val="24"/>
          <w:szCs w:val="24"/>
        </w:rPr>
        <w:t xml:space="preserve">por </w:t>
      </w:r>
      <w:r w:rsidRPr="00B325C7">
        <w:rPr>
          <w:rFonts w:ascii="Times New Roman" w:hAnsi="Times New Roman" w:cs="Times New Roman"/>
          <w:sz w:val="24"/>
          <w:szCs w:val="24"/>
        </w:rPr>
        <w:lastRenderedPageBreak/>
        <w:t xml:space="preserve">ser o mundo hoje mais aberto e mais acessível </w:t>
      </w:r>
      <w:r w:rsidRPr="001F0B37">
        <w:rPr>
          <w:rFonts w:ascii="Times New Roman" w:hAnsi="Times New Roman" w:cs="Times New Roman"/>
          <w:sz w:val="24"/>
          <w:szCs w:val="24"/>
        </w:rPr>
        <w:t>nas suas várias partes e culturas, a escola há de encarar novos desafios culturais e educativos decorrentes dos encontros entre as culturas [...]”</w:t>
      </w:r>
    </w:p>
    <w:p w14:paraId="6BF0B614" w14:textId="331CBA2D" w:rsidR="007C2BB2" w:rsidRPr="009916BD" w:rsidRDefault="00124349" w:rsidP="00E02B23">
      <w:pPr>
        <w:pStyle w:val="SemEspaamento"/>
        <w:tabs>
          <w:tab w:val="left" w:pos="567"/>
        </w:tabs>
        <w:spacing w:line="360" w:lineRule="auto"/>
        <w:ind w:firstLine="567"/>
        <w:jc w:val="both"/>
        <w:rPr>
          <w:rFonts w:ascii="Times New Roman" w:hAnsi="Times New Roman" w:cs="Times New Roman"/>
          <w:sz w:val="24"/>
          <w:szCs w:val="24"/>
        </w:rPr>
      </w:pPr>
      <w:r w:rsidRPr="009916BD">
        <w:rPr>
          <w:rFonts w:ascii="Times New Roman" w:hAnsi="Times New Roman" w:cs="Times New Roman"/>
          <w:sz w:val="24"/>
          <w:szCs w:val="24"/>
        </w:rPr>
        <w:t xml:space="preserve">Considerando esse contexto, faz-se </w:t>
      </w:r>
      <w:r w:rsidR="001F0B37" w:rsidRPr="009916BD">
        <w:rPr>
          <w:rFonts w:ascii="Times New Roman" w:hAnsi="Times New Roman" w:cs="Times New Roman"/>
          <w:sz w:val="24"/>
          <w:szCs w:val="24"/>
        </w:rPr>
        <w:t>necessário</w:t>
      </w:r>
      <w:r w:rsidR="00F9451E" w:rsidRPr="009916BD">
        <w:rPr>
          <w:rFonts w:ascii="Times New Roman" w:hAnsi="Times New Roman" w:cs="Times New Roman"/>
          <w:sz w:val="24"/>
          <w:szCs w:val="24"/>
        </w:rPr>
        <w:t xml:space="preserve">, nós, </w:t>
      </w:r>
      <w:r w:rsidRPr="009916BD">
        <w:rPr>
          <w:rFonts w:ascii="Times New Roman" w:hAnsi="Times New Roman" w:cs="Times New Roman"/>
          <w:sz w:val="24"/>
          <w:szCs w:val="24"/>
        </w:rPr>
        <w:t>educador</w:t>
      </w:r>
      <w:r w:rsidR="00F9451E" w:rsidRPr="009916BD">
        <w:rPr>
          <w:rFonts w:ascii="Times New Roman" w:hAnsi="Times New Roman" w:cs="Times New Roman"/>
          <w:sz w:val="24"/>
          <w:szCs w:val="24"/>
        </w:rPr>
        <w:t>es</w:t>
      </w:r>
      <w:r w:rsidR="009B7534" w:rsidRPr="009916BD">
        <w:rPr>
          <w:rFonts w:ascii="Times New Roman" w:hAnsi="Times New Roman" w:cs="Times New Roman"/>
          <w:sz w:val="24"/>
          <w:szCs w:val="24"/>
        </w:rPr>
        <w:t>/as</w:t>
      </w:r>
      <w:r w:rsidRPr="009916BD">
        <w:rPr>
          <w:rFonts w:ascii="Times New Roman" w:hAnsi="Times New Roman" w:cs="Times New Roman"/>
          <w:sz w:val="24"/>
          <w:szCs w:val="24"/>
        </w:rPr>
        <w:t xml:space="preserve"> repensar </w:t>
      </w:r>
      <w:r w:rsidR="00532796" w:rsidRPr="009916BD">
        <w:rPr>
          <w:rFonts w:ascii="Times New Roman" w:hAnsi="Times New Roman" w:cs="Times New Roman"/>
          <w:sz w:val="24"/>
          <w:szCs w:val="24"/>
        </w:rPr>
        <w:t xml:space="preserve">e redimensionar </w:t>
      </w:r>
      <w:r w:rsidRPr="009916BD">
        <w:rPr>
          <w:rFonts w:ascii="Times New Roman" w:hAnsi="Times New Roman" w:cs="Times New Roman"/>
          <w:sz w:val="24"/>
          <w:szCs w:val="24"/>
        </w:rPr>
        <w:t>n</w:t>
      </w:r>
      <w:r w:rsidR="009B7534" w:rsidRPr="009916BD">
        <w:rPr>
          <w:rFonts w:ascii="Times New Roman" w:hAnsi="Times New Roman" w:cs="Times New Roman"/>
          <w:sz w:val="24"/>
          <w:szCs w:val="24"/>
        </w:rPr>
        <w:t>ossa</w:t>
      </w:r>
      <w:r w:rsidRPr="009916BD">
        <w:rPr>
          <w:rFonts w:ascii="Times New Roman" w:hAnsi="Times New Roman" w:cs="Times New Roman"/>
          <w:sz w:val="24"/>
          <w:szCs w:val="24"/>
        </w:rPr>
        <w:t xml:space="preserve"> postura pedagógica</w:t>
      </w:r>
      <w:r w:rsidR="00532796" w:rsidRPr="009916BD">
        <w:rPr>
          <w:rFonts w:ascii="Times New Roman" w:hAnsi="Times New Roman" w:cs="Times New Roman"/>
          <w:sz w:val="24"/>
          <w:szCs w:val="24"/>
        </w:rPr>
        <w:t xml:space="preserve"> </w:t>
      </w:r>
      <w:r w:rsidR="009916BD" w:rsidRPr="009916BD">
        <w:rPr>
          <w:rFonts w:ascii="Times New Roman" w:hAnsi="Times New Roman" w:cs="Times New Roman"/>
          <w:sz w:val="24"/>
          <w:szCs w:val="24"/>
        </w:rPr>
        <w:t>de modo que</w:t>
      </w:r>
      <w:r w:rsidRPr="009916BD">
        <w:rPr>
          <w:rFonts w:ascii="Times New Roman" w:hAnsi="Times New Roman" w:cs="Times New Roman"/>
          <w:sz w:val="24"/>
          <w:szCs w:val="24"/>
        </w:rPr>
        <w:t xml:space="preserve"> atenda às necessidades de aprendizagem específicas desses</w:t>
      </w:r>
      <w:r w:rsidR="009916BD" w:rsidRPr="009916BD">
        <w:rPr>
          <w:rFonts w:ascii="Times New Roman" w:hAnsi="Times New Roman" w:cs="Times New Roman"/>
          <w:sz w:val="24"/>
          <w:szCs w:val="24"/>
        </w:rPr>
        <w:t>/as</w:t>
      </w:r>
      <w:r w:rsidRPr="009916BD">
        <w:rPr>
          <w:rFonts w:ascii="Times New Roman" w:hAnsi="Times New Roman" w:cs="Times New Roman"/>
          <w:sz w:val="24"/>
          <w:szCs w:val="24"/>
        </w:rPr>
        <w:t xml:space="preserve"> estudantes, além de refletir sobre as representações construídas pelos/as alunos/as e como exercer o papel de mediador entre os sujeitos e o objeto de conhecimento.</w:t>
      </w:r>
    </w:p>
    <w:p w14:paraId="6BF0B616" w14:textId="75F2FC14" w:rsidR="007C2BB2" w:rsidRPr="009916BD" w:rsidRDefault="00891E75" w:rsidP="00E02B23">
      <w:pPr>
        <w:pStyle w:val="SemEspaamento"/>
        <w:tabs>
          <w:tab w:val="left" w:pos="567"/>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Devido a esse pensamento é que </w:t>
      </w:r>
      <w:r w:rsidR="00124349" w:rsidRPr="009916BD">
        <w:rPr>
          <w:rFonts w:ascii="Times New Roman" w:hAnsi="Times New Roman" w:cs="Times New Roman"/>
          <w:sz w:val="24"/>
          <w:szCs w:val="24"/>
        </w:rPr>
        <w:t xml:space="preserve">desenvolver </w:t>
      </w:r>
      <w:r w:rsidR="00B40B1C">
        <w:rPr>
          <w:rFonts w:ascii="Times New Roman" w:hAnsi="Times New Roman" w:cs="Times New Roman"/>
          <w:sz w:val="24"/>
          <w:szCs w:val="24"/>
        </w:rPr>
        <w:t xml:space="preserve">as </w:t>
      </w:r>
      <w:r w:rsidR="00124349" w:rsidRPr="009916BD">
        <w:rPr>
          <w:rFonts w:ascii="Times New Roman" w:hAnsi="Times New Roman" w:cs="Times New Roman"/>
          <w:sz w:val="24"/>
          <w:szCs w:val="24"/>
        </w:rPr>
        <w:t>oficinas de leitura com Literatura de Cordel</w:t>
      </w:r>
      <w:r w:rsidR="00B40B1C">
        <w:rPr>
          <w:rFonts w:ascii="Times New Roman" w:hAnsi="Times New Roman" w:cs="Times New Roman"/>
          <w:sz w:val="24"/>
          <w:szCs w:val="24"/>
        </w:rPr>
        <w:t xml:space="preserve"> </w:t>
      </w:r>
      <w:r w:rsidR="00CB0C3C">
        <w:rPr>
          <w:rFonts w:ascii="Times New Roman" w:hAnsi="Times New Roman" w:cs="Times New Roman"/>
          <w:sz w:val="24"/>
          <w:szCs w:val="24"/>
        </w:rPr>
        <w:t xml:space="preserve">com </w:t>
      </w:r>
      <w:r w:rsidR="00124349" w:rsidRPr="009916BD">
        <w:rPr>
          <w:rFonts w:ascii="Times New Roman" w:hAnsi="Times New Roman" w:cs="Times New Roman"/>
          <w:sz w:val="24"/>
          <w:szCs w:val="24"/>
        </w:rPr>
        <w:t>o objetivo desenvolver as habilidades de leitura dos/as participantes da investigação. Trazer para o espaço escolar as várias linguagens presentes no cotidiano dos</w:t>
      </w:r>
      <w:r>
        <w:rPr>
          <w:rFonts w:ascii="Times New Roman" w:hAnsi="Times New Roman" w:cs="Times New Roman"/>
          <w:sz w:val="24"/>
          <w:szCs w:val="24"/>
        </w:rPr>
        <w:t>/as</w:t>
      </w:r>
      <w:r w:rsidRPr="009916BD">
        <w:rPr>
          <w:rFonts w:ascii="Times New Roman" w:hAnsi="Times New Roman" w:cs="Times New Roman"/>
          <w:sz w:val="24"/>
          <w:szCs w:val="24"/>
        </w:rPr>
        <w:t xml:space="preserve"> aprendizes</w:t>
      </w:r>
      <w:r w:rsidR="00124349" w:rsidRPr="009916BD">
        <w:rPr>
          <w:rFonts w:ascii="Times New Roman" w:hAnsi="Times New Roman" w:cs="Times New Roman"/>
          <w:sz w:val="24"/>
          <w:szCs w:val="24"/>
        </w:rPr>
        <w:t>, valorizando a cultura e o contexto no qual os (as) estudantes estão inseridos.</w:t>
      </w:r>
    </w:p>
    <w:p w14:paraId="6BF0B617" w14:textId="77777777" w:rsidR="007C2BB2" w:rsidRPr="009916BD" w:rsidRDefault="00124349" w:rsidP="00E02B23">
      <w:pPr>
        <w:pStyle w:val="SemEspaamento"/>
        <w:tabs>
          <w:tab w:val="left" w:pos="567"/>
        </w:tabs>
        <w:spacing w:line="360" w:lineRule="auto"/>
        <w:ind w:firstLine="567"/>
        <w:jc w:val="both"/>
        <w:rPr>
          <w:rFonts w:ascii="Times New Roman" w:hAnsi="Times New Roman" w:cs="Times New Roman"/>
          <w:sz w:val="24"/>
          <w:szCs w:val="24"/>
        </w:rPr>
      </w:pPr>
      <w:r w:rsidRPr="009916BD">
        <w:rPr>
          <w:rFonts w:ascii="Times New Roman" w:hAnsi="Times New Roman" w:cs="Times New Roman"/>
          <w:sz w:val="24"/>
          <w:szCs w:val="24"/>
        </w:rPr>
        <w:t>Assim, essas oficinas de leitura com Literatura de Cordel, produto pedagógico da pesquisa, pretende, além de ampliar e/ou potencializar as habilidades de leitura dos/as participantes do estudo, trazer para o espaço escolar as várias linguagens presentes no cotidiano dos/as aprendizes, valorizando suas culturas, os contextos dos/as estudantes.</w:t>
      </w:r>
    </w:p>
    <w:p w14:paraId="6BF0B618" w14:textId="4E956451" w:rsidR="007C2BB2" w:rsidRPr="009916BD" w:rsidRDefault="00124349" w:rsidP="00E02B23">
      <w:pPr>
        <w:pStyle w:val="SemEspaamento"/>
        <w:tabs>
          <w:tab w:val="left" w:pos="567"/>
        </w:tabs>
        <w:spacing w:line="360" w:lineRule="auto"/>
        <w:ind w:firstLine="567"/>
        <w:jc w:val="both"/>
        <w:rPr>
          <w:rFonts w:ascii="Times New Roman" w:hAnsi="Times New Roman" w:cs="Times New Roman"/>
          <w:sz w:val="24"/>
          <w:szCs w:val="24"/>
        </w:rPr>
      </w:pPr>
      <w:r w:rsidRPr="009916BD">
        <w:rPr>
          <w:rFonts w:ascii="Times New Roman" w:hAnsi="Times New Roman" w:cs="Times New Roman"/>
          <w:sz w:val="24"/>
          <w:szCs w:val="24"/>
        </w:rPr>
        <w:t xml:space="preserve">Conforme </w:t>
      </w:r>
      <w:proofErr w:type="spellStart"/>
      <w:r w:rsidRPr="009916BD">
        <w:rPr>
          <w:rFonts w:ascii="Times New Roman" w:hAnsi="Times New Roman" w:cs="Times New Roman"/>
          <w:sz w:val="24"/>
          <w:szCs w:val="24"/>
        </w:rPr>
        <w:t>Pareyson</w:t>
      </w:r>
      <w:proofErr w:type="spellEnd"/>
      <w:r w:rsidRPr="009916BD">
        <w:rPr>
          <w:rFonts w:ascii="Times New Roman" w:hAnsi="Times New Roman" w:cs="Times New Roman"/>
          <w:sz w:val="24"/>
          <w:szCs w:val="24"/>
        </w:rPr>
        <w:t xml:space="preserve"> (2001, p. 22), o que caracteriza a Arte, na sua essência, é uma rede atravessada por três dimensões: fazer, exprimir, conhecer. Conforme </w:t>
      </w:r>
      <w:r w:rsidR="003D73E4">
        <w:rPr>
          <w:rFonts w:ascii="Times New Roman" w:hAnsi="Times New Roman" w:cs="Times New Roman"/>
          <w:sz w:val="24"/>
          <w:szCs w:val="24"/>
        </w:rPr>
        <w:t xml:space="preserve">já </w:t>
      </w:r>
      <w:r w:rsidR="003A349B">
        <w:rPr>
          <w:rFonts w:ascii="Times New Roman" w:hAnsi="Times New Roman" w:cs="Times New Roman"/>
          <w:sz w:val="24"/>
          <w:szCs w:val="24"/>
        </w:rPr>
        <w:t xml:space="preserve">mencionado, </w:t>
      </w:r>
      <w:r w:rsidR="003A349B" w:rsidRPr="009916BD">
        <w:rPr>
          <w:rFonts w:ascii="Times New Roman" w:hAnsi="Times New Roman" w:cs="Times New Roman"/>
          <w:sz w:val="24"/>
          <w:szCs w:val="24"/>
        </w:rPr>
        <w:t>segundo</w:t>
      </w:r>
      <w:r w:rsidRPr="009916BD">
        <w:rPr>
          <w:rFonts w:ascii="Times New Roman" w:hAnsi="Times New Roman" w:cs="Times New Roman"/>
          <w:sz w:val="24"/>
          <w:szCs w:val="24"/>
        </w:rPr>
        <w:t xml:space="preserve"> esse autor, o aspecto essencial da Arte não pode ser somente o expressivo, mas incluir, na experiência com o artístico, nesse caso, com a Literatura de Cordel, a criação, a prática criativa e o conhecimento gerado nesse processo.</w:t>
      </w:r>
    </w:p>
    <w:p w14:paraId="6BF0B619" w14:textId="77777777" w:rsidR="007C2BB2" w:rsidRPr="009916BD" w:rsidRDefault="00124349" w:rsidP="00E02B23">
      <w:pPr>
        <w:pStyle w:val="SemEspaamento"/>
        <w:tabs>
          <w:tab w:val="left" w:pos="567"/>
        </w:tabs>
        <w:spacing w:line="360" w:lineRule="auto"/>
        <w:ind w:firstLine="567"/>
        <w:jc w:val="both"/>
        <w:rPr>
          <w:rFonts w:ascii="Times New Roman" w:hAnsi="Times New Roman" w:cs="Times New Roman"/>
          <w:sz w:val="24"/>
          <w:szCs w:val="24"/>
        </w:rPr>
      </w:pPr>
      <w:r w:rsidRPr="009916BD">
        <w:rPr>
          <w:rFonts w:ascii="Times New Roman" w:hAnsi="Times New Roman" w:cs="Times New Roman"/>
          <w:sz w:val="24"/>
          <w:szCs w:val="24"/>
        </w:rPr>
        <w:t>Junto a isso, nesse contexto, é preciso valorizar e respeitar as várias formas de manifestações culturais, bem como, de expressão presentes no espaço escolar, pois é um reflexo dos múltiplos sujeitos que ali convivem e das culturas que atravessam aquele espaço-tempo pedagógico.</w:t>
      </w:r>
    </w:p>
    <w:p w14:paraId="41EF99DA" w14:textId="77777777" w:rsidR="003A349B" w:rsidRDefault="003A349B" w:rsidP="00E02B23">
      <w:pPr>
        <w:pStyle w:val="SemEspaamento"/>
        <w:spacing w:line="360" w:lineRule="auto"/>
      </w:pPr>
    </w:p>
    <w:p w14:paraId="6BF0B61B" w14:textId="7FCE5CE7" w:rsidR="007C2BB2" w:rsidRDefault="00E02B23" w:rsidP="00E02B23">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 </w:t>
      </w:r>
      <w:r w:rsidR="00124349">
        <w:rPr>
          <w:rFonts w:ascii="Times New Roman" w:eastAsia="Times New Roman" w:hAnsi="Times New Roman" w:cs="Times New Roman"/>
          <w:b/>
          <w:color w:val="000000"/>
          <w:sz w:val="24"/>
          <w:szCs w:val="24"/>
        </w:rPr>
        <w:t xml:space="preserve">DISCUSSÕES </w:t>
      </w:r>
      <w:r w:rsidR="00776C6E">
        <w:rPr>
          <w:rFonts w:ascii="Times New Roman" w:eastAsia="Times New Roman" w:hAnsi="Times New Roman" w:cs="Times New Roman"/>
          <w:b/>
          <w:color w:val="000000"/>
          <w:sz w:val="24"/>
          <w:szCs w:val="24"/>
        </w:rPr>
        <w:t>DOS</w:t>
      </w:r>
      <w:r w:rsidR="00124349">
        <w:rPr>
          <w:rFonts w:ascii="Times New Roman" w:eastAsia="Times New Roman" w:hAnsi="Times New Roman" w:cs="Times New Roman"/>
          <w:b/>
          <w:color w:val="000000"/>
          <w:sz w:val="24"/>
          <w:szCs w:val="24"/>
        </w:rPr>
        <w:t xml:space="preserve"> RESULTADOS</w:t>
      </w:r>
      <w:r w:rsidR="003A349B">
        <w:rPr>
          <w:rFonts w:ascii="Times New Roman" w:eastAsia="Times New Roman" w:hAnsi="Times New Roman" w:cs="Times New Roman"/>
          <w:b/>
          <w:color w:val="000000"/>
          <w:sz w:val="24"/>
          <w:szCs w:val="24"/>
        </w:rPr>
        <w:t xml:space="preserve"> ESPERADOS</w:t>
      </w:r>
    </w:p>
    <w:p w14:paraId="3947EB08" w14:textId="77777777" w:rsidR="00776C6E" w:rsidRDefault="00776C6E" w:rsidP="00E02B23">
      <w:pPr>
        <w:pStyle w:val="SemEspaamento"/>
        <w:spacing w:line="360" w:lineRule="auto"/>
      </w:pPr>
    </w:p>
    <w:p w14:paraId="6BF0B61C" w14:textId="3B1A372D" w:rsidR="007C2BB2" w:rsidRPr="00776C6E" w:rsidRDefault="00124349" w:rsidP="00E02B23">
      <w:pPr>
        <w:pStyle w:val="SemEspaamento"/>
        <w:tabs>
          <w:tab w:val="left" w:pos="567"/>
        </w:tabs>
        <w:spacing w:line="360" w:lineRule="auto"/>
        <w:ind w:firstLine="567"/>
        <w:jc w:val="both"/>
        <w:rPr>
          <w:rFonts w:ascii="Times New Roman" w:hAnsi="Times New Roman" w:cs="Times New Roman"/>
          <w:sz w:val="24"/>
          <w:szCs w:val="24"/>
        </w:rPr>
      </w:pPr>
      <w:r w:rsidRPr="00776C6E">
        <w:rPr>
          <w:rFonts w:ascii="Times New Roman" w:hAnsi="Times New Roman" w:cs="Times New Roman"/>
          <w:sz w:val="24"/>
          <w:szCs w:val="24"/>
        </w:rPr>
        <w:t>Ao longo d</w:t>
      </w:r>
      <w:r w:rsidR="00776C6E">
        <w:rPr>
          <w:rFonts w:ascii="Times New Roman" w:hAnsi="Times New Roman" w:cs="Times New Roman"/>
          <w:sz w:val="24"/>
          <w:szCs w:val="24"/>
        </w:rPr>
        <w:t>esta pesquisa</w:t>
      </w:r>
      <w:r w:rsidRPr="00776C6E">
        <w:rPr>
          <w:rFonts w:ascii="Times New Roman" w:hAnsi="Times New Roman" w:cs="Times New Roman"/>
          <w:sz w:val="24"/>
          <w:szCs w:val="24"/>
        </w:rPr>
        <w:t xml:space="preserve"> serão levadas em conta as práticas </w:t>
      </w:r>
      <w:r w:rsidR="001C2084">
        <w:rPr>
          <w:rFonts w:ascii="Times New Roman" w:hAnsi="Times New Roman" w:cs="Times New Roman"/>
          <w:sz w:val="24"/>
          <w:szCs w:val="24"/>
        </w:rPr>
        <w:t xml:space="preserve">de leitura </w:t>
      </w:r>
      <w:r w:rsidRPr="00776C6E">
        <w:rPr>
          <w:rFonts w:ascii="Times New Roman" w:hAnsi="Times New Roman" w:cs="Times New Roman"/>
          <w:sz w:val="24"/>
          <w:szCs w:val="24"/>
        </w:rPr>
        <w:t xml:space="preserve">realizadas pelos </w:t>
      </w:r>
      <w:r w:rsidR="00823CA7">
        <w:rPr>
          <w:rFonts w:ascii="Times New Roman" w:hAnsi="Times New Roman" w:cs="Times New Roman"/>
          <w:sz w:val="24"/>
          <w:szCs w:val="24"/>
        </w:rPr>
        <w:t>atores que constituem a sala de aula</w:t>
      </w:r>
      <w:r w:rsidR="001C2084">
        <w:rPr>
          <w:rFonts w:ascii="Times New Roman" w:hAnsi="Times New Roman" w:cs="Times New Roman"/>
          <w:sz w:val="24"/>
          <w:szCs w:val="24"/>
        </w:rPr>
        <w:t xml:space="preserve">, </w:t>
      </w:r>
      <w:r w:rsidRPr="00776C6E">
        <w:rPr>
          <w:rFonts w:ascii="Times New Roman" w:hAnsi="Times New Roman" w:cs="Times New Roman"/>
          <w:sz w:val="24"/>
          <w:szCs w:val="24"/>
        </w:rPr>
        <w:t>dentro e fora do ambiente escolar, a fim de abranger diversos usos da linguagem, por meio dos textos orais e escritos, que circulam na coletividade que compõe aquele agrupamento.</w:t>
      </w:r>
    </w:p>
    <w:p w14:paraId="6BF0B61D" w14:textId="0C47FA25" w:rsidR="007C2BB2" w:rsidRPr="00776C6E" w:rsidRDefault="00124349" w:rsidP="00E02B23">
      <w:pPr>
        <w:pStyle w:val="SemEspaamento"/>
        <w:spacing w:line="360" w:lineRule="auto"/>
        <w:jc w:val="both"/>
        <w:rPr>
          <w:rFonts w:ascii="Times New Roman" w:hAnsi="Times New Roman" w:cs="Times New Roman"/>
          <w:sz w:val="24"/>
          <w:szCs w:val="24"/>
        </w:rPr>
      </w:pPr>
      <w:r w:rsidRPr="00776C6E">
        <w:rPr>
          <w:rFonts w:ascii="Times New Roman" w:hAnsi="Times New Roman" w:cs="Times New Roman"/>
          <w:sz w:val="24"/>
          <w:szCs w:val="24"/>
        </w:rPr>
        <w:t xml:space="preserve">         Nesse contexto de </w:t>
      </w:r>
      <w:r w:rsidR="001C2084">
        <w:rPr>
          <w:rFonts w:ascii="Times New Roman" w:hAnsi="Times New Roman" w:cs="Times New Roman"/>
          <w:sz w:val="24"/>
          <w:szCs w:val="24"/>
        </w:rPr>
        <w:t>ensino-a</w:t>
      </w:r>
      <w:r w:rsidRPr="00776C6E">
        <w:rPr>
          <w:rFonts w:ascii="Times New Roman" w:hAnsi="Times New Roman" w:cs="Times New Roman"/>
          <w:sz w:val="24"/>
          <w:szCs w:val="24"/>
        </w:rPr>
        <w:t xml:space="preserve">prendizagem, incluindo aquele que irá compor as oficinas de leitura propostas, para atingir os objetivos deste estudo, </w:t>
      </w:r>
      <w:r w:rsidR="00CF719B">
        <w:rPr>
          <w:rFonts w:ascii="Times New Roman" w:hAnsi="Times New Roman" w:cs="Times New Roman"/>
          <w:sz w:val="24"/>
          <w:szCs w:val="24"/>
        </w:rPr>
        <w:t>será usado</w:t>
      </w:r>
      <w:r w:rsidRPr="00776C6E">
        <w:rPr>
          <w:rFonts w:ascii="Times New Roman" w:hAnsi="Times New Roman" w:cs="Times New Roman"/>
          <w:sz w:val="24"/>
          <w:szCs w:val="24"/>
        </w:rPr>
        <w:t xml:space="preserve"> </w:t>
      </w:r>
      <w:r w:rsidR="00CB4C8F">
        <w:rPr>
          <w:rFonts w:ascii="Times New Roman" w:hAnsi="Times New Roman" w:cs="Times New Roman"/>
          <w:sz w:val="24"/>
          <w:szCs w:val="24"/>
        </w:rPr>
        <w:t xml:space="preserve">a princípio </w:t>
      </w:r>
      <w:r w:rsidR="00CB4C8F" w:rsidRPr="00776C6E">
        <w:rPr>
          <w:rFonts w:ascii="Times New Roman" w:hAnsi="Times New Roman" w:cs="Times New Roman"/>
          <w:sz w:val="24"/>
          <w:szCs w:val="24"/>
        </w:rPr>
        <w:t>os</w:t>
      </w:r>
      <w:r w:rsidR="00CB4C8F">
        <w:rPr>
          <w:rFonts w:ascii="Times New Roman" w:hAnsi="Times New Roman" w:cs="Times New Roman"/>
          <w:sz w:val="24"/>
          <w:szCs w:val="24"/>
        </w:rPr>
        <w:t xml:space="preserve"> instrumentos a seguir para gerar os dados:</w:t>
      </w:r>
      <w:r w:rsidRPr="00776C6E">
        <w:rPr>
          <w:rFonts w:ascii="Times New Roman" w:hAnsi="Times New Roman" w:cs="Times New Roman"/>
          <w:sz w:val="24"/>
          <w:szCs w:val="24"/>
        </w:rPr>
        <w:t xml:space="preserve"> </w:t>
      </w:r>
    </w:p>
    <w:p w14:paraId="6BF0B61E" w14:textId="77777777" w:rsidR="007C2BB2" w:rsidRPr="00776C6E" w:rsidRDefault="00124349" w:rsidP="00E02B23">
      <w:pPr>
        <w:pStyle w:val="SemEspaamento"/>
        <w:spacing w:line="360" w:lineRule="auto"/>
        <w:ind w:firstLine="567"/>
        <w:jc w:val="both"/>
        <w:rPr>
          <w:rFonts w:ascii="Times New Roman" w:hAnsi="Times New Roman" w:cs="Times New Roman"/>
          <w:sz w:val="24"/>
          <w:szCs w:val="24"/>
        </w:rPr>
      </w:pPr>
      <w:r w:rsidRPr="00776C6E">
        <w:rPr>
          <w:rFonts w:ascii="Times New Roman" w:hAnsi="Times New Roman" w:cs="Times New Roman"/>
          <w:sz w:val="24"/>
          <w:szCs w:val="24"/>
        </w:rPr>
        <w:lastRenderedPageBreak/>
        <w:t xml:space="preserve">a) Diário de bordo - um instrumento necessário para registrar os acontecimentos que atravessarão a pesquisa e o processo pedagógico, no contexto das oficinas.        Corroborando com a perspectiva de Machado (2002, p. 263), para quem “é a partir dele, que cada pesquisador poderá vislumbrar o futuro, sendo o Diário de Bordo um canteiro em formas, um corpo em movimento”.          </w:t>
      </w:r>
    </w:p>
    <w:p w14:paraId="6BF0B61F" w14:textId="3BFFAAAB" w:rsidR="007C2BB2" w:rsidRPr="00776C6E" w:rsidRDefault="00124349" w:rsidP="00E02B23">
      <w:pPr>
        <w:pStyle w:val="SemEspaamento"/>
        <w:spacing w:line="360" w:lineRule="auto"/>
        <w:ind w:firstLine="567"/>
        <w:jc w:val="both"/>
        <w:rPr>
          <w:rFonts w:ascii="Times New Roman" w:hAnsi="Times New Roman" w:cs="Times New Roman"/>
          <w:sz w:val="24"/>
          <w:szCs w:val="24"/>
        </w:rPr>
      </w:pPr>
      <w:r w:rsidRPr="00776C6E">
        <w:rPr>
          <w:rFonts w:ascii="Times New Roman" w:hAnsi="Times New Roman" w:cs="Times New Roman"/>
          <w:sz w:val="24"/>
          <w:szCs w:val="24"/>
        </w:rPr>
        <w:t>b) Observação</w:t>
      </w:r>
      <w:r w:rsidR="00A57F24">
        <w:rPr>
          <w:rFonts w:ascii="Times New Roman" w:hAnsi="Times New Roman" w:cs="Times New Roman"/>
          <w:sz w:val="24"/>
          <w:szCs w:val="24"/>
        </w:rPr>
        <w:t>-participante</w:t>
      </w:r>
      <w:r w:rsidRPr="00776C6E">
        <w:rPr>
          <w:rFonts w:ascii="Times New Roman" w:hAnsi="Times New Roman" w:cs="Times New Roman"/>
          <w:sz w:val="24"/>
          <w:szCs w:val="24"/>
        </w:rPr>
        <w:t xml:space="preserve"> </w:t>
      </w:r>
      <w:r w:rsidR="00A57F24">
        <w:rPr>
          <w:rFonts w:ascii="Times New Roman" w:hAnsi="Times New Roman" w:cs="Times New Roman"/>
          <w:sz w:val="24"/>
          <w:szCs w:val="24"/>
        </w:rPr>
        <w:t xml:space="preserve">na </w:t>
      </w:r>
      <w:r w:rsidRPr="00776C6E">
        <w:rPr>
          <w:rFonts w:ascii="Times New Roman" w:hAnsi="Times New Roman" w:cs="Times New Roman"/>
          <w:sz w:val="24"/>
          <w:szCs w:val="24"/>
        </w:rPr>
        <w:t xml:space="preserve">sala de aula </w:t>
      </w:r>
      <w:r w:rsidR="00A57F24">
        <w:rPr>
          <w:rFonts w:ascii="Times New Roman" w:hAnsi="Times New Roman" w:cs="Times New Roman"/>
          <w:sz w:val="24"/>
          <w:szCs w:val="24"/>
        </w:rPr>
        <w:t>durante a realização das atividades</w:t>
      </w:r>
      <w:r w:rsidR="00DC64A7">
        <w:rPr>
          <w:rFonts w:ascii="Times New Roman" w:hAnsi="Times New Roman" w:cs="Times New Roman"/>
          <w:sz w:val="24"/>
          <w:szCs w:val="24"/>
        </w:rPr>
        <w:t xml:space="preserve"> que</w:t>
      </w:r>
      <w:r w:rsidR="00CB4C8F" w:rsidRPr="00776C6E">
        <w:rPr>
          <w:rFonts w:ascii="Times New Roman" w:hAnsi="Times New Roman" w:cs="Times New Roman"/>
          <w:sz w:val="24"/>
          <w:szCs w:val="24"/>
        </w:rPr>
        <w:t xml:space="preserve"> acontecer</w:t>
      </w:r>
      <w:r w:rsidR="00DC64A7">
        <w:rPr>
          <w:rFonts w:ascii="Times New Roman" w:hAnsi="Times New Roman" w:cs="Times New Roman"/>
          <w:sz w:val="24"/>
          <w:szCs w:val="24"/>
        </w:rPr>
        <w:t>ão</w:t>
      </w:r>
      <w:r w:rsidRPr="00776C6E">
        <w:rPr>
          <w:rFonts w:ascii="Times New Roman" w:hAnsi="Times New Roman" w:cs="Times New Roman"/>
          <w:sz w:val="24"/>
          <w:szCs w:val="24"/>
        </w:rPr>
        <w:t xml:space="preserve"> nos dias das aulas de Língua Portuguesa, das quais</w:t>
      </w:r>
      <w:r w:rsidR="00DC64A7">
        <w:rPr>
          <w:rFonts w:ascii="Times New Roman" w:hAnsi="Times New Roman" w:cs="Times New Roman"/>
          <w:sz w:val="24"/>
          <w:szCs w:val="24"/>
        </w:rPr>
        <w:t xml:space="preserve"> eu</w:t>
      </w:r>
      <w:r w:rsidRPr="00776C6E">
        <w:rPr>
          <w:rFonts w:ascii="Times New Roman" w:hAnsi="Times New Roman" w:cs="Times New Roman"/>
          <w:sz w:val="24"/>
          <w:szCs w:val="24"/>
        </w:rPr>
        <w:t xml:space="preserve"> sou </w:t>
      </w:r>
      <w:r w:rsidR="00DC64A7">
        <w:rPr>
          <w:rFonts w:ascii="Times New Roman" w:hAnsi="Times New Roman" w:cs="Times New Roman"/>
          <w:sz w:val="24"/>
          <w:szCs w:val="24"/>
        </w:rPr>
        <w:t xml:space="preserve">a </w:t>
      </w:r>
      <w:r w:rsidRPr="00776C6E">
        <w:rPr>
          <w:rFonts w:ascii="Times New Roman" w:hAnsi="Times New Roman" w:cs="Times New Roman"/>
          <w:sz w:val="24"/>
          <w:szCs w:val="24"/>
        </w:rPr>
        <w:t>professora</w:t>
      </w:r>
      <w:r w:rsidR="00DC64A7">
        <w:rPr>
          <w:rFonts w:ascii="Times New Roman" w:hAnsi="Times New Roman" w:cs="Times New Roman"/>
          <w:sz w:val="24"/>
          <w:szCs w:val="24"/>
        </w:rPr>
        <w:t xml:space="preserve"> pesquisadora em formação</w:t>
      </w:r>
      <w:r w:rsidRPr="00776C6E">
        <w:rPr>
          <w:rFonts w:ascii="Times New Roman" w:hAnsi="Times New Roman" w:cs="Times New Roman"/>
          <w:sz w:val="24"/>
          <w:szCs w:val="24"/>
        </w:rPr>
        <w:t>, com a anuência e autorização dos/as estudantes, onde serão desenvolvidas as oficinas de leitura com Literatura de Cordel;</w:t>
      </w:r>
    </w:p>
    <w:p w14:paraId="6BF0B620" w14:textId="77777777" w:rsidR="007C2BB2" w:rsidRPr="00776C6E" w:rsidRDefault="00124349" w:rsidP="00E02B23">
      <w:pPr>
        <w:pStyle w:val="SemEspaamento"/>
        <w:spacing w:line="360" w:lineRule="auto"/>
        <w:ind w:firstLine="567"/>
        <w:jc w:val="both"/>
        <w:rPr>
          <w:rFonts w:ascii="Times New Roman" w:hAnsi="Times New Roman" w:cs="Times New Roman"/>
          <w:sz w:val="24"/>
          <w:szCs w:val="24"/>
        </w:rPr>
      </w:pPr>
      <w:r w:rsidRPr="00776C6E">
        <w:rPr>
          <w:rFonts w:ascii="Times New Roman" w:hAnsi="Times New Roman" w:cs="Times New Roman"/>
          <w:sz w:val="24"/>
          <w:szCs w:val="24"/>
        </w:rPr>
        <w:t>c) Entrevista com os/as educandos/as, para ouvi-los sobre suas experiências, histórias e acerca do próprio processo pedagógico desenvolvido, durante esta investigação;</w:t>
      </w:r>
    </w:p>
    <w:p w14:paraId="6BF0B621" w14:textId="65AF4833" w:rsidR="007C2BB2" w:rsidRPr="00776C6E" w:rsidRDefault="00124349" w:rsidP="00E02B23">
      <w:pPr>
        <w:pStyle w:val="SemEspaamento"/>
        <w:spacing w:line="360" w:lineRule="auto"/>
        <w:ind w:firstLine="567"/>
        <w:jc w:val="both"/>
        <w:rPr>
          <w:rFonts w:ascii="Times New Roman" w:hAnsi="Times New Roman" w:cs="Times New Roman"/>
          <w:sz w:val="24"/>
          <w:szCs w:val="24"/>
        </w:rPr>
      </w:pPr>
      <w:r w:rsidRPr="00776C6E">
        <w:rPr>
          <w:rFonts w:ascii="Times New Roman" w:hAnsi="Times New Roman" w:cs="Times New Roman"/>
          <w:sz w:val="24"/>
          <w:szCs w:val="24"/>
        </w:rPr>
        <w:t>e) Elaboração e realização de oficinas de leitura e criação, com Literatura de Cordel, a priori, no primeiro semestre letivo de 2022, com estudantes de uma turma da EJA de um colégio estadual do município de Candeias-BA, local onde a</w:t>
      </w:r>
      <w:r w:rsidR="00A853B7">
        <w:rPr>
          <w:rFonts w:ascii="Times New Roman" w:hAnsi="Times New Roman" w:cs="Times New Roman"/>
          <w:sz w:val="24"/>
          <w:szCs w:val="24"/>
        </w:rPr>
        <w:t xml:space="preserve"> </w:t>
      </w:r>
      <w:r w:rsidR="00B04548">
        <w:rPr>
          <w:rFonts w:ascii="Times New Roman" w:hAnsi="Times New Roman" w:cs="Times New Roman"/>
          <w:sz w:val="24"/>
          <w:szCs w:val="24"/>
        </w:rPr>
        <w:t>professora-</w:t>
      </w:r>
      <w:r w:rsidRPr="00776C6E">
        <w:rPr>
          <w:rFonts w:ascii="Times New Roman" w:hAnsi="Times New Roman" w:cs="Times New Roman"/>
          <w:sz w:val="24"/>
          <w:szCs w:val="24"/>
        </w:rPr>
        <w:t xml:space="preserve"> pesquisadora </w:t>
      </w:r>
      <w:r w:rsidR="00B04548">
        <w:rPr>
          <w:rFonts w:ascii="Times New Roman" w:hAnsi="Times New Roman" w:cs="Times New Roman"/>
          <w:sz w:val="24"/>
          <w:szCs w:val="24"/>
        </w:rPr>
        <w:t xml:space="preserve">em formação </w:t>
      </w:r>
      <w:r w:rsidRPr="00776C6E">
        <w:rPr>
          <w:rFonts w:ascii="Times New Roman" w:hAnsi="Times New Roman" w:cs="Times New Roman"/>
          <w:sz w:val="24"/>
          <w:szCs w:val="24"/>
        </w:rPr>
        <w:t>atua</w:t>
      </w:r>
      <w:r w:rsidR="00B04548">
        <w:rPr>
          <w:rFonts w:ascii="Times New Roman" w:hAnsi="Times New Roman" w:cs="Times New Roman"/>
          <w:sz w:val="24"/>
          <w:szCs w:val="24"/>
        </w:rPr>
        <w:t>.</w:t>
      </w:r>
      <w:r w:rsidRPr="00776C6E">
        <w:rPr>
          <w:rFonts w:ascii="Times New Roman" w:hAnsi="Times New Roman" w:cs="Times New Roman"/>
          <w:sz w:val="24"/>
          <w:szCs w:val="24"/>
        </w:rPr>
        <w:t xml:space="preserve"> </w:t>
      </w:r>
    </w:p>
    <w:p w14:paraId="7A0F4D1B" w14:textId="567A6A18" w:rsidR="00725DB3" w:rsidRDefault="00124349" w:rsidP="00E02B23">
      <w:pPr>
        <w:pStyle w:val="SemEspaamento"/>
        <w:spacing w:line="360" w:lineRule="auto"/>
        <w:ind w:firstLine="567"/>
        <w:jc w:val="both"/>
        <w:rPr>
          <w:rFonts w:ascii="Times New Roman" w:hAnsi="Times New Roman" w:cs="Times New Roman"/>
          <w:sz w:val="24"/>
          <w:szCs w:val="24"/>
        </w:rPr>
      </w:pPr>
      <w:r w:rsidRPr="00776C6E">
        <w:rPr>
          <w:rFonts w:ascii="Times New Roman" w:hAnsi="Times New Roman" w:cs="Times New Roman"/>
          <w:sz w:val="24"/>
          <w:szCs w:val="24"/>
        </w:rPr>
        <w:t xml:space="preserve">Assim, essas oficinas de leitura </w:t>
      </w:r>
      <w:r w:rsidR="00725DB3">
        <w:rPr>
          <w:rFonts w:ascii="Times New Roman" w:hAnsi="Times New Roman" w:cs="Times New Roman"/>
          <w:sz w:val="24"/>
          <w:szCs w:val="24"/>
        </w:rPr>
        <w:t>que compõem o</w:t>
      </w:r>
      <w:r w:rsidRPr="00776C6E">
        <w:rPr>
          <w:rFonts w:ascii="Times New Roman" w:hAnsi="Times New Roman" w:cs="Times New Roman"/>
          <w:sz w:val="24"/>
          <w:szCs w:val="24"/>
        </w:rPr>
        <w:t xml:space="preserve"> produto pedagógico deste estudo, pretende, além de ampliar e/ou potencializar as habilidades de leitura dos/as participantes do estudo, trazer para o espaço escolar as várias linguagens presentes no cotidiano dos aprendizes, valorizando suas culturas, os contextos dos/as estudantes.</w:t>
      </w:r>
    </w:p>
    <w:p w14:paraId="31450DCF" w14:textId="77777777" w:rsidR="00E02B23" w:rsidRPr="00E02B23" w:rsidRDefault="00E02B23" w:rsidP="00E02B23">
      <w:pPr>
        <w:pStyle w:val="SemEspaamento"/>
        <w:spacing w:line="360" w:lineRule="auto"/>
        <w:ind w:firstLine="567"/>
        <w:jc w:val="both"/>
        <w:rPr>
          <w:rFonts w:ascii="Times New Roman" w:hAnsi="Times New Roman" w:cs="Times New Roman"/>
          <w:sz w:val="24"/>
          <w:szCs w:val="24"/>
        </w:rPr>
      </w:pPr>
    </w:p>
    <w:p w14:paraId="6BF0B624" w14:textId="412F980A" w:rsidR="007C2BB2" w:rsidRDefault="00E02B23" w:rsidP="00E02B23">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5 </w:t>
      </w:r>
      <w:r w:rsidR="00124349">
        <w:rPr>
          <w:rFonts w:ascii="Times New Roman" w:eastAsia="Times New Roman" w:hAnsi="Times New Roman" w:cs="Times New Roman"/>
          <w:b/>
          <w:color w:val="000000"/>
          <w:sz w:val="24"/>
          <w:szCs w:val="24"/>
        </w:rPr>
        <w:t>CONSIDERAÇÕES FINAIS</w:t>
      </w:r>
    </w:p>
    <w:p w14:paraId="0B1FCA38" w14:textId="77777777" w:rsidR="00725DB3" w:rsidRDefault="00725DB3" w:rsidP="00E02B23">
      <w:pPr>
        <w:spacing w:after="0" w:line="360" w:lineRule="auto"/>
        <w:jc w:val="both"/>
        <w:rPr>
          <w:rFonts w:ascii="Times New Roman" w:eastAsia="Times New Roman" w:hAnsi="Times New Roman" w:cs="Times New Roman"/>
          <w:sz w:val="24"/>
          <w:szCs w:val="24"/>
        </w:rPr>
      </w:pPr>
    </w:p>
    <w:p w14:paraId="6BF0B626" w14:textId="6EC608A1" w:rsidR="007C2BB2" w:rsidRPr="00725DB3" w:rsidRDefault="00124349" w:rsidP="00E02B23">
      <w:pPr>
        <w:pStyle w:val="SemEspaamento"/>
        <w:spacing w:line="360" w:lineRule="auto"/>
        <w:ind w:firstLine="567"/>
        <w:jc w:val="both"/>
        <w:rPr>
          <w:rFonts w:ascii="Times New Roman" w:hAnsi="Times New Roman" w:cs="Times New Roman"/>
          <w:sz w:val="24"/>
          <w:szCs w:val="24"/>
        </w:rPr>
      </w:pPr>
      <w:bookmarkStart w:id="0" w:name="_heading=h.gjdgxs" w:colFirst="0" w:colLast="0"/>
      <w:bookmarkEnd w:id="0"/>
      <w:r w:rsidRPr="00725DB3">
        <w:rPr>
          <w:rFonts w:ascii="Times New Roman" w:hAnsi="Times New Roman" w:cs="Times New Roman"/>
          <w:sz w:val="24"/>
          <w:szCs w:val="24"/>
        </w:rPr>
        <w:t xml:space="preserve">Nesse contexto de ensino e aprendizagem os/as estudantes devem </w:t>
      </w:r>
      <w:r w:rsidR="00521E2C" w:rsidRPr="00725DB3">
        <w:rPr>
          <w:rFonts w:ascii="Times New Roman" w:hAnsi="Times New Roman" w:cs="Times New Roman"/>
          <w:sz w:val="24"/>
          <w:szCs w:val="24"/>
        </w:rPr>
        <w:t>vivenciar vários</w:t>
      </w:r>
      <w:r w:rsidRPr="00725DB3">
        <w:rPr>
          <w:rFonts w:ascii="Times New Roman" w:hAnsi="Times New Roman" w:cs="Times New Roman"/>
          <w:sz w:val="24"/>
          <w:szCs w:val="24"/>
        </w:rPr>
        <w:t xml:space="preserve"> momentos de leitura e </w:t>
      </w:r>
      <w:r w:rsidR="00521E2C" w:rsidRPr="00725DB3">
        <w:rPr>
          <w:rFonts w:ascii="Times New Roman" w:hAnsi="Times New Roman" w:cs="Times New Roman"/>
          <w:sz w:val="24"/>
          <w:szCs w:val="24"/>
        </w:rPr>
        <w:t>criação durante</w:t>
      </w:r>
      <w:r w:rsidRPr="00725DB3">
        <w:rPr>
          <w:rFonts w:ascii="Times New Roman" w:hAnsi="Times New Roman" w:cs="Times New Roman"/>
          <w:sz w:val="24"/>
          <w:szCs w:val="24"/>
        </w:rPr>
        <w:t xml:space="preserve"> o processo de construção do conhecimento, levando em consideração o contexto cultural e suas identidades. </w:t>
      </w:r>
    </w:p>
    <w:p w14:paraId="1E2A52AC" w14:textId="15BE0629" w:rsidR="00521E2C" w:rsidRDefault="00124349" w:rsidP="00E02B23">
      <w:pPr>
        <w:pStyle w:val="SemEspaamento"/>
        <w:spacing w:line="360" w:lineRule="auto"/>
        <w:ind w:firstLine="567"/>
        <w:jc w:val="both"/>
        <w:rPr>
          <w:rFonts w:ascii="Times New Roman" w:hAnsi="Times New Roman" w:cs="Times New Roman"/>
          <w:sz w:val="24"/>
          <w:szCs w:val="24"/>
        </w:rPr>
      </w:pPr>
      <w:r w:rsidRPr="00725DB3">
        <w:rPr>
          <w:rFonts w:ascii="Times New Roman" w:hAnsi="Times New Roman" w:cs="Times New Roman"/>
          <w:sz w:val="24"/>
          <w:szCs w:val="24"/>
        </w:rPr>
        <w:t xml:space="preserve">Cabe ressaltar que é a partir do respeito, da valorização da cultura do outro e do reconhecimento das suas experiências de vida e visões de mundo que cada jovem e </w:t>
      </w:r>
      <w:r w:rsidR="00521E2C" w:rsidRPr="00725DB3">
        <w:rPr>
          <w:rFonts w:ascii="Times New Roman" w:hAnsi="Times New Roman" w:cs="Times New Roman"/>
          <w:sz w:val="24"/>
          <w:szCs w:val="24"/>
        </w:rPr>
        <w:t>adulto</w:t>
      </w:r>
      <w:r w:rsidRPr="00725DB3">
        <w:rPr>
          <w:rFonts w:ascii="Times New Roman" w:hAnsi="Times New Roman" w:cs="Times New Roman"/>
          <w:sz w:val="24"/>
          <w:szCs w:val="24"/>
        </w:rPr>
        <w:t xml:space="preserve"> pode se apropriar das aprendizagens escolares de modo crítico e original, sempre com perspectiva de ampliar sua compreensão, seus meios de ação e interação no mundo. </w:t>
      </w:r>
    </w:p>
    <w:p w14:paraId="6BF0B627" w14:textId="3E45FDE7" w:rsidR="007C2BB2" w:rsidRPr="00725DB3" w:rsidRDefault="00124349" w:rsidP="00E02B23">
      <w:pPr>
        <w:pStyle w:val="SemEspaamento"/>
        <w:spacing w:line="360" w:lineRule="auto"/>
        <w:ind w:firstLine="567"/>
        <w:jc w:val="both"/>
        <w:rPr>
          <w:rFonts w:ascii="Times New Roman" w:hAnsi="Times New Roman" w:cs="Times New Roman"/>
          <w:sz w:val="24"/>
          <w:szCs w:val="24"/>
        </w:rPr>
      </w:pPr>
      <w:r w:rsidRPr="00725DB3">
        <w:rPr>
          <w:rFonts w:ascii="Times New Roman" w:hAnsi="Times New Roman" w:cs="Times New Roman"/>
          <w:sz w:val="24"/>
          <w:szCs w:val="24"/>
        </w:rPr>
        <w:t>Conforme Freire (2014, p.20) “distanciando-se de seu mundo vivido, problematizando-o “descodificando-o” criticamente, no mesmo movimento da consciência o homem se redescobre como sujeito instaurador desse mundo de sua experiência.”</w:t>
      </w:r>
    </w:p>
    <w:p w14:paraId="6BF0B628" w14:textId="77777777" w:rsidR="007C2BB2" w:rsidRDefault="007C2BB2" w:rsidP="00E02B23">
      <w:pPr>
        <w:pStyle w:val="SemEspaamento"/>
        <w:spacing w:line="360" w:lineRule="auto"/>
      </w:pPr>
    </w:p>
    <w:p w14:paraId="728D1E0D" w14:textId="77777777" w:rsidR="00026109" w:rsidRDefault="00026109" w:rsidP="00026109">
      <w:pPr>
        <w:pStyle w:val="SemEspaamento"/>
      </w:pPr>
    </w:p>
    <w:p w14:paraId="6BF0B629" w14:textId="77777777" w:rsidR="007C2BB2" w:rsidRDefault="00124349" w:rsidP="00997AE2">
      <w:pP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REFERÊNCIAS</w:t>
      </w:r>
    </w:p>
    <w:p w14:paraId="275AA66B" w14:textId="77777777" w:rsidR="00026109" w:rsidRDefault="00026109" w:rsidP="00997AE2">
      <w:pPr>
        <w:spacing w:after="0" w:line="240" w:lineRule="auto"/>
        <w:jc w:val="both"/>
        <w:rPr>
          <w:rFonts w:ascii="Times New Roman" w:eastAsia="Times New Roman" w:hAnsi="Times New Roman" w:cs="Times New Roman"/>
          <w:sz w:val="24"/>
          <w:szCs w:val="24"/>
        </w:rPr>
      </w:pPr>
    </w:p>
    <w:p w14:paraId="6BF0B62A" w14:textId="77777777" w:rsidR="007C2BB2" w:rsidRDefault="007C2BB2" w:rsidP="00997AE2">
      <w:pPr>
        <w:spacing w:after="0" w:line="240" w:lineRule="auto"/>
        <w:rPr>
          <w:rFonts w:ascii="Times New Roman" w:eastAsia="Times New Roman" w:hAnsi="Times New Roman" w:cs="Times New Roman"/>
          <w:sz w:val="24"/>
          <w:szCs w:val="24"/>
        </w:rPr>
      </w:pPr>
    </w:p>
    <w:p w14:paraId="6BF0B62B" w14:textId="77777777" w:rsidR="007C2BB2" w:rsidRDefault="00124349" w:rsidP="00997A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ANDRÉ, Marli Eliza de Afonso de. </w:t>
      </w:r>
      <w:r>
        <w:rPr>
          <w:rFonts w:ascii="Times New Roman" w:eastAsia="Times New Roman" w:hAnsi="Times New Roman" w:cs="Times New Roman"/>
          <w:b/>
          <w:color w:val="000000"/>
          <w:sz w:val="24"/>
          <w:szCs w:val="24"/>
        </w:rPr>
        <w:t>Etnografia da prática escolar</w:t>
      </w:r>
      <w:r>
        <w:rPr>
          <w:rFonts w:ascii="Times New Roman" w:eastAsia="Times New Roman" w:hAnsi="Times New Roman" w:cs="Times New Roman"/>
          <w:color w:val="000000"/>
          <w:sz w:val="24"/>
          <w:szCs w:val="24"/>
        </w:rPr>
        <w:t>. Campinas, São Paulo: Papirus,1995.</w:t>
      </w:r>
    </w:p>
    <w:p w14:paraId="6422AF93" w14:textId="77777777" w:rsidR="00026109" w:rsidRDefault="00026109" w:rsidP="00997AE2">
      <w:pPr>
        <w:spacing w:after="0" w:line="240" w:lineRule="auto"/>
        <w:jc w:val="both"/>
        <w:rPr>
          <w:rFonts w:ascii="Times New Roman" w:eastAsia="Times New Roman" w:hAnsi="Times New Roman" w:cs="Times New Roman"/>
          <w:sz w:val="24"/>
          <w:szCs w:val="24"/>
        </w:rPr>
      </w:pPr>
    </w:p>
    <w:p w14:paraId="6BF0B62C" w14:textId="77777777" w:rsidR="007C2BB2" w:rsidRDefault="00124349" w:rsidP="00997A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ARROYO, Miguel G. </w:t>
      </w:r>
      <w:r>
        <w:rPr>
          <w:rFonts w:ascii="Times New Roman" w:eastAsia="Times New Roman" w:hAnsi="Times New Roman" w:cs="Times New Roman"/>
          <w:b/>
          <w:color w:val="000000"/>
          <w:sz w:val="24"/>
          <w:szCs w:val="24"/>
        </w:rPr>
        <w:t>Passageiros da noite: do trabalho para a EJA: itinerários pelo direito a uma vida justa</w:t>
      </w:r>
      <w:r>
        <w:rPr>
          <w:rFonts w:ascii="Times New Roman" w:eastAsia="Times New Roman" w:hAnsi="Times New Roman" w:cs="Times New Roman"/>
          <w:color w:val="000000"/>
          <w:sz w:val="24"/>
          <w:szCs w:val="24"/>
        </w:rPr>
        <w:t>. Petrópolis, RJ: Vozes, 2017.</w:t>
      </w:r>
    </w:p>
    <w:p w14:paraId="6BF0B62D" w14:textId="77777777" w:rsidR="007C2BB2" w:rsidRDefault="00124349" w:rsidP="00997AE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CHARLOT, </w:t>
      </w:r>
      <w:proofErr w:type="spellStart"/>
      <w:r>
        <w:rPr>
          <w:rFonts w:ascii="Times New Roman" w:eastAsia="Times New Roman" w:hAnsi="Times New Roman" w:cs="Times New Roman"/>
          <w:color w:val="000000"/>
          <w:sz w:val="24"/>
          <w:szCs w:val="24"/>
        </w:rPr>
        <w:t>Bernad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Da relação com o saber às práticas educativas</w:t>
      </w:r>
      <w:r>
        <w:rPr>
          <w:rFonts w:ascii="Times New Roman" w:eastAsia="Times New Roman" w:hAnsi="Times New Roman" w:cs="Times New Roman"/>
          <w:color w:val="000000"/>
          <w:sz w:val="24"/>
          <w:szCs w:val="24"/>
        </w:rPr>
        <w:t>. 1 ed. São Paulo: Cortez,2013.</w:t>
      </w:r>
    </w:p>
    <w:p w14:paraId="6BF0B62E" w14:textId="77777777" w:rsidR="007C2BB2" w:rsidRDefault="00124349" w:rsidP="00997AE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DESGRANGES, Flávio. </w:t>
      </w:r>
      <w:r>
        <w:rPr>
          <w:rFonts w:ascii="Times New Roman" w:eastAsia="Times New Roman" w:hAnsi="Times New Roman" w:cs="Times New Roman"/>
          <w:b/>
          <w:color w:val="000000"/>
          <w:sz w:val="24"/>
          <w:szCs w:val="24"/>
        </w:rPr>
        <w:t>A PEDAGOGIA DO TEATO: PROVOCAÇÃO DIALOGISMO</w:t>
      </w:r>
      <w:r>
        <w:rPr>
          <w:rFonts w:ascii="Times New Roman" w:eastAsia="Times New Roman" w:hAnsi="Times New Roman" w:cs="Times New Roman"/>
          <w:color w:val="000000"/>
          <w:sz w:val="24"/>
          <w:szCs w:val="24"/>
        </w:rPr>
        <w:t xml:space="preserve">. EDITORA </w:t>
      </w:r>
      <w:proofErr w:type="spellStart"/>
      <w:r>
        <w:rPr>
          <w:rFonts w:ascii="Times New Roman" w:eastAsia="Times New Roman" w:hAnsi="Times New Roman" w:cs="Times New Roman"/>
          <w:color w:val="000000"/>
          <w:sz w:val="24"/>
          <w:szCs w:val="24"/>
        </w:rPr>
        <w:t>Hucitec</w:t>
      </w:r>
      <w:proofErr w:type="spellEnd"/>
      <w:r>
        <w:rPr>
          <w:rFonts w:ascii="Times New Roman" w:eastAsia="Times New Roman" w:hAnsi="Times New Roman" w:cs="Times New Roman"/>
          <w:color w:val="000000"/>
          <w:sz w:val="24"/>
          <w:szCs w:val="24"/>
        </w:rPr>
        <w:t>, Edições Mandacaru. São Paulo, 2006</w:t>
      </w:r>
    </w:p>
    <w:p w14:paraId="6BF0B62F" w14:textId="77777777" w:rsidR="007C2BB2" w:rsidRDefault="00124349" w:rsidP="00997A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FREIRE, Paulo. </w:t>
      </w:r>
      <w:r>
        <w:rPr>
          <w:rFonts w:ascii="Times New Roman" w:eastAsia="Times New Roman" w:hAnsi="Times New Roman" w:cs="Times New Roman"/>
          <w:b/>
          <w:color w:val="000000"/>
          <w:sz w:val="24"/>
          <w:szCs w:val="24"/>
        </w:rPr>
        <w:t>Pedagogia do Oprimido</w:t>
      </w:r>
      <w:r>
        <w:rPr>
          <w:rFonts w:ascii="Times New Roman" w:eastAsia="Times New Roman" w:hAnsi="Times New Roman" w:cs="Times New Roman"/>
          <w:color w:val="000000"/>
          <w:sz w:val="24"/>
          <w:szCs w:val="24"/>
        </w:rPr>
        <w:t>. Rio de Janeiro: Paz e Terra, 2014.</w:t>
      </w:r>
    </w:p>
    <w:p w14:paraId="68828398" w14:textId="77777777" w:rsidR="00026109" w:rsidRDefault="00026109" w:rsidP="00997AE2">
      <w:pPr>
        <w:spacing w:after="0" w:line="240" w:lineRule="auto"/>
        <w:jc w:val="both"/>
        <w:rPr>
          <w:rFonts w:ascii="Times New Roman" w:eastAsia="Times New Roman" w:hAnsi="Times New Roman" w:cs="Times New Roman"/>
          <w:sz w:val="24"/>
          <w:szCs w:val="24"/>
        </w:rPr>
      </w:pPr>
    </w:p>
    <w:p w14:paraId="6BF0B630" w14:textId="77777777" w:rsidR="007C2BB2" w:rsidRDefault="00124349" w:rsidP="00997A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FREIRE, Paulo. </w:t>
      </w:r>
      <w:r>
        <w:rPr>
          <w:rFonts w:ascii="Times New Roman" w:eastAsia="Times New Roman" w:hAnsi="Times New Roman" w:cs="Times New Roman"/>
          <w:b/>
          <w:color w:val="000000"/>
          <w:sz w:val="24"/>
          <w:szCs w:val="24"/>
        </w:rPr>
        <w:t>Pedagogia da Autonomia: Saberes necessários à prática educativa.</w:t>
      </w:r>
      <w:r>
        <w:rPr>
          <w:rFonts w:ascii="Times New Roman" w:eastAsia="Times New Roman" w:hAnsi="Times New Roman" w:cs="Times New Roman"/>
          <w:color w:val="000000"/>
          <w:sz w:val="24"/>
          <w:szCs w:val="24"/>
        </w:rPr>
        <w:t xml:space="preserve"> São Paulo: Paz e Terra, 1996.</w:t>
      </w:r>
    </w:p>
    <w:p w14:paraId="6BF0B631" w14:textId="77777777" w:rsidR="007C2BB2" w:rsidRDefault="00124349" w:rsidP="00997AE2">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IBIAPINA, Ivana Maria Lopes de Melo. </w:t>
      </w:r>
      <w:r>
        <w:rPr>
          <w:rFonts w:ascii="Times New Roman" w:eastAsia="Times New Roman" w:hAnsi="Times New Roman" w:cs="Times New Roman"/>
          <w:b/>
          <w:color w:val="000000"/>
          <w:sz w:val="24"/>
          <w:szCs w:val="24"/>
        </w:rPr>
        <w:t>Pesquisa colaborativa: Investigação, formação e produção de conhecimentos</w:t>
      </w:r>
      <w:r>
        <w:rPr>
          <w:rFonts w:ascii="Times New Roman" w:eastAsia="Times New Roman" w:hAnsi="Times New Roman" w:cs="Times New Roman"/>
          <w:color w:val="000000"/>
          <w:sz w:val="24"/>
          <w:szCs w:val="24"/>
        </w:rPr>
        <w:t>. Brasília: Líber livro Editora, 2008.</w:t>
      </w:r>
    </w:p>
    <w:p w14:paraId="6BF0B632" w14:textId="77777777" w:rsidR="007C2BB2" w:rsidRDefault="00124349" w:rsidP="00997A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KLEIMAN, Ângela B. </w:t>
      </w:r>
      <w:r>
        <w:rPr>
          <w:rFonts w:ascii="Times New Roman" w:eastAsia="Times New Roman" w:hAnsi="Times New Roman" w:cs="Times New Roman"/>
          <w:b/>
          <w:sz w:val="24"/>
          <w:szCs w:val="24"/>
        </w:rPr>
        <w:t xml:space="preserve">Texto e leitor: Aspectos cognitivos da leitura. </w:t>
      </w:r>
      <w:r>
        <w:rPr>
          <w:rFonts w:ascii="Times New Roman" w:eastAsia="Times New Roman" w:hAnsi="Times New Roman" w:cs="Times New Roman"/>
          <w:sz w:val="24"/>
          <w:szCs w:val="24"/>
        </w:rPr>
        <w:t>Campinas, SP. Pontes 2009.</w:t>
      </w:r>
    </w:p>
    <w:p w14:paraId="6BF0B633" w14:textId="6A26647B" w:rsidR="007C2BB2" w:rsidRDefault="00124349" w:rsidP="00997AE2">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MARINHO, Ana </w:t>
      </w:r>
      <w:r w:rsidR="00026109">
        <w:rPr>
          <w:rFonts w:ascii="Times New Roman" w:eastAsia="Times New Roman" w:hAnsi="Times New Roman" w:cs="Times New Roman"/>
          <w:color w:val="000000"/>
          <w:sz w:val="24"/>
          <w:szCs w:val="24"/>
        </w:rPr>
        <w:t>Cristina e</w:t>
      </w:r>
      <w:r>
        <w:rPr>
          <w:rFonts w:ascii="Times New Roman" w:eastAsia="Times New Roman" w:hAnsi="Times New Roman" w:cs="Times New Roman"/>
          <w:color w:val="000000"/>
          <w:sz w:val="24"/>
          <w:szCs w:val="24"/>
        </w:rPr>
        <w:t xml:space="preserve"> PINHEIRO Hélder. </w:t>
      </w:r>
      <w:r>
        <w:rPr>
          <w:rFonts w:ascii="Times New Roman" w:eastAsia="Times New Roman" w:hAnsi="Times New Roman" w:cs="Times New Roman"/>
          <w:b/>
          <w:color w:val="000000"/>
          <w:sz w:val="24"/>
          <w:szCs w:val="24"/>
        </w:rPr>
        <w:t>O cordel no cotidiano escolar</w:t>
      </w:r>
      <w:r>
        <w:rPr>
          <w:rFonts w:ascii="Times New Roman" w:eastAsia="Times New Roman" w:hAnsi="Times New Roman" w:cs="Times New Roman"/>
          <w:color w:val="000000"/>
          <w:sz w:val="24"/>
          <w:szCs w:val="24"/>
        </w:rPr>
        <w:t>. São Paulo: Cortez, 2012.</w:t>
      </w:r>
    </w:p>
    <w:p w14:paraId="6792038F" w14:textId="77777777" w:rsidR="00026109" w:rsidRDefault="00026109" w:rsidP="00997AE2">
      <w:pPr>
        <w:spacing w:after="0" w:line="240" w:lineRule="auto"/>
        <w:jc w:val="both"/>
        <w:rPr>
          <w:rFonts w:ascii="Times New Roman" w:eastAsia="Times New Roman" w:hAnsi="Times New Roman" w:cs="Times New Roman"/>
          <w:color w:val="000000"/>
          <w:sz w:val="24"/>
          <w:szCs w:val="24"/>
        </w:rPr>
      </w:pPr>
    </w:p>
    <w:p w14:paraId="6BF0B634" w14:textId="77777777" w:rsidR="007C2BB2" w:rsidRDefault="00124349" w:rsidP="00997AE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PAREYSON, L. </w:t>
      </w:r>
      <w:r>
        <w:rPr>
          <w:rFonts w:ascii="Times New Roman" w:eastAsia="Times New Roman" w:hAnsi="Times New Roman" w:cs="Times New Roman"/>
          <w:b/>
          <w:sz w:val="24"/>
          <w:szCs w:val="24"/>
        </w:rPr>
        <w:t>Os problemas da estética</w:t>
      </w:r>
      <w:r>
        <w:rPr>
          <w:rFonts w:ascii="Times New Roman" w:eastAsia="Times New Roman" w:hAnsi="Times New Roman" w:cs="Times New Roman"/>
          <w:sz w:val="24"/>
          <w:szCs w:val="24"/>
        </w:rPr>
        <w:t>. 3. ed. São Paulo: Martins Fontes, 2001.</w:t>
      </w:r>
    </w:p>
    <w:p w14:paraId="6BF0B635" w14:textId="77777777" w:rsidR="007C2BB2" w:rsidRDefault="007C2BB2" w:rsidP="00997AE2">
      <w:pPr>
        <w:spacing w:after="0" w:line="240" w:lineRule="auto"/>
        <w:jc w:val="both"/>
        <w:rPr>
          <w:rFonts w:ascii="Times New Roman" w:eastAsia="Times New Roman" w:hAnsi="Times New Roman" w:cs="Times New Roman"/>
          <w:sz w:val="24"/>
          <w:szCs w:val="24"/>
        </w:rPr>
      </w:pPr>
    </w:p>
    <w:p w14:paraId="6BF0B636" w14:textId="77777777" w:rsidR="007C2BB2" w:rsidRDefault="007C2BB2" w:rsidP="00997AE2">
      <w:pPr>
        <w:spacing w:line="240" w:lineRule="auto"/>
      </w:pPr>
    </w:p>
    <w:sectPr w:rsidR="007C2BB2" w:rsidSect="002634A5">
      <w:headerReference w:type="default" r:id="rId8"/>
      <w:footerReference w:type="default" r:id="rId9"/>
      <w:pgSz w:w="11906" w:h="16838"/>
      <w:pgMar w:top="1701" w:right="1134" w:bottom="1134" w:left="1701" w:header="709" w:footer="709" w:gutter="0"/>
      <w:pgNumType w:start="1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196A" w14:textId="77777777" w:rsidR="005841AA" w:rsidRDefault="005841AA" w:rsidP="00C92CF4">
      <w:pPr>
        <w:spacing w:after="0" w:line="240" w:lineRule="auto"/>
      </w:pPr>
      <w:r>
        <w:separator/>
      </w:r>
    </w:p>
  </w:endnote>
  <w:endnote w:type="continuationSeparator" w:id="0">
    <w:p w14:paraId="70F91741" w14:textId="77777777" w:rsidR="005841AA" w:rsidRDefault="005841AA" w:rsidP="00C92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8D74" w14:textId="5F130B8E" w:rsidR="00E02B23" w:rsidRDefault="00E02B23" w:rsidP="00E02B23">
    <w:pPr>
      <w:pStyle w:val="Rodap"/>
      <w:jc w:val="center"/>
    </w:pPr>
    <w:r>
      <w:t>Cairu em Revista. Jan/</w:t>
    </w:r>
    <w:proofErr w:type="spellStart"/>
    <w:r>
      <w:t>Fev</w:t>
    </w:r>
    <w:proofErr w:type="spellEnd"/>
    <w:r>
      <w:t xml:space="preserve"> 2022, Ano 11, n° 18, p. 1</w:t>
    </w:r>
    <w:r>
      <w:t>18</w:t>
    </w:r>
    <w:r>
      <w:t xml:space="preserve"> - </w:t>
    </w:r>
    <w:r w:rsidR="002634A5">
      <w:t>126</w:t>
    </w:r>
    <w:r>
      <w:t>, ISSN 22377719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A838" w14:textId="77777777" w:rsidR="005841AA" w:rsidRDefault="005841AA" w:rsidP="00C92CF4">
      <w:pPr>
        <w:spacing w:after="0" w:line="240" w:lineRule="auto"/>
      </w:pPr>
      <w:r>
        <w:separator/>
      </w:r>
    </w:p>
  </w:footnote>
  <w:footnote w:type="continuationSeparator" w:id="0">
    <w:p w14:paraId="6DE847B2" w14:textId="77777777" w:rsidR="005841AA" w:rsidRDefault="005841AA" w:rsidP="00C92CF4">
      <w:pPr>
        <w:spacing w:after="0" w:line="240" w:lineRule="auto"/>
      </w:pPr>
      <w:r>
        <w:continuationSeparator/>
      </w:r>
    </w:p>
  </w:footnote>
  <w:footnote w:id="1">
    <w:p w14:paraId="322BD82A" w14:textId="22850C52" w:rsidR="00E02B23" w:rsidRPr="00E02B23" w:rsidRDefault="00E02B23" w:rsidP="00E02B23">
      <w:pPr>
        <w:spacing w:after="0" w:line="240" w:lineRule="auto"/>
        <w:jc w:val="both"/>
        <w:rPr>
          <w:sz w:val="20"/>
          <w:szCs w:val="20"/>
        </w:rPr>
      </w:pPr>
      <w:r w:rsidRPr="00E02B23">
        <w:rPr>
          <w:rStyle w:val="Refdenotaderodap"/>
          <w:sz w:val="20"/>
          <w:szCs w:val="20"/>
          <w:vertAlign w:val="baseline"/>
        </w:rPr>
        <w:footnoteRef/>
      </w:r>
      <w:r w:rsidRPr="00E02B23">
        <w:rPr>
          <w:sz w:val="20"/>
          <w:szCs w:val="20"/>
        </w:rPr>
        <w:t xml:space="preserve"> </w:t>
      </w:r>
      <w:r w:rsidRPr="00E02B23">
        <w:rPr>
          <w:rFonts w:ascii="Times New Roman" w:eastAsia="Times New Roman" w:hAnsi="Times New Roman" w:cs="Times New Roman"/>
          <w:color w:val="000000"/>
          <w:sz w:val="20"/>
          <w:szCs w:val="20"/>
        </w:rPr>
        <w:t>Secretaria de Educação da Bahia</w:t>
      </w:r>
      <w:r w:rsidRPr="00E02B23">
        <w:rPr>
          <w:rFonts w:ascii="Times New Roman" w:eastAsia="Times New Roman" w:hAnsi="Times New Roman" w:cs="Times New Roman"/>
          <w:color w:val="000000"/>
          <w:sz w:val="20"/>
          <w:szCs w:val="20"/>
        </w:rPr>
        <w:t xml:space="preserve">. E-mail: </w:t>
      </w:r>
      <w:hyperlink r:id="rId1" w:history="1">
        <w:r w:rsidRPr="00E02B23">
          <w:rPr>
            <w:rStyle w:val="Hyperlink"/>
            <w:rFonts w:ascii="Times New Roman" w:eastAsia="Times New Roman" w:hAnsi="Times New Roman" w:cs="Times New Roman"/>
            <w:sz w:val="20"/>
            <w:szCs w:val="20"/>
          </w:rPr>
          <w:t>ikasacramento@gmail.com</w:t>
        </w:r>
      </w:hyperlink>
    </w:p>
  </w:footnote>
  <w:footnote w:id="2">
    <w:p w14:paraId="5AA36FD5" w14:textId="0DBEE8D1" w:rsidR="00E02B23" w:rsidRPr="00E02B23" w:rsidRDefault="00E02B23" w:rsidP="00E02B23">
      <w:pPr>
        <w:spacing w:after="0" w:line="240" w:lineRule="auto"/>
        <w:jc w:val="both"/>
        <w:rPr>
          <w:rFonts w:ascii="Times New Roman" w:eastAsia="Times New Roman" w:hAnsi="Times New Roman" w:cs="Times New Roman"/>
          <w:color w:val="000000"/>
          <w:sz w:val="20"/>
          <w:szCs w:val="20"/>
        </w:rPr>
      </w:pPr>
      <w:r w:rsidRPr="00E02B23">
        <w:rPr>
          <w:rStyle w:val="Refdenotaderodap"/>
          <w:sz w:val="20"/>
          <w:szCs w:val="20"/>
          <w:vertAlign w:val="baseline"/>
        </w:rPr>
        <w:footnoteRef/>
      </w:r>
      <w:r w:rsidRPr="00E02B23">
        <w:rPr>
          <w:sz w:val="20"/>
          <w:szCs w:val="20"/>
        </w:rPr>
        <w:t xml:space="preserve"> </w:t>
      </w:r>
      <w:r w:rsidRPr="00E02B23">
        <w:rPr>
          <w:rFonts w:ascii="Times New Roman" w:eastAsia="Times New Roman" w:hAnsi="Times New Roman" w:cs="Times New Roman"/>
          <w:color w:val="000000"/>
          <w:sz w:val="20"/>
          <w:szCs w:val="20"/>
        </w:rPr>
        <w:t>Faculdade de Educação da Universidade Federal de Minas Gerais (FAE/UFMG)</w:t>
      </w:r>
      <w:r w:rsidRPr="00E02B23">
        <w:rPr>
          <w:rFonts w:ascii="Times New Roman" w:eastAsia="Times New Roman" w:hAnsi="Times New Roman" w:cs="Times New Roman"/>
          <w:color w:val="000000"/>
          <w:sz w:val="20"/>
          <w:szCs w:val="20"/>
        </w:rPr>
        <w:t xml:space="preserve">. E-mail: </w:t>
      </w:r>
      <w:hyperlink r:id="rId2" w:history="1">
        <w:r w:rsidRPr="00E02B23">
          <w:rPr>
            <w:rStyle w:val="Hyperlink"/>
            <w:rFonts w:ascii="Times New Roman" w:eastAsia="Times New Roman" w:hAnsi="Times New Roman" w:cs="Times New Roman"/>
            <w:sz w:val="20"/>
            <w:szCs w:val="20"/>
          </w:rPr>
          <w:t>vinicius.lirio@gmail.com</w:t>
        </w:r>
      </w:hyperlink>
    </w:p>
  </w:footnote>
  <w:footnote w:id="3">
    <w:p w14:paraId="15859EF5" w14:textId="0B6399A8" w:rsidR="00E02B23" w:rsidRPr="00E02B23" w:rsidRDefault="00E02B23" w:rsidP="00E02B23">
      <w:pPr>
        <w:spacing w:after="0" w:line="240" w:lineRule="auto"/>
        <w:jc w:val="both"/>
        <w:rPr>
          <w:rFonts w:ascii="Times New Roman" w:eastAsia="Times New Roman" w:hAnsi="Times New Roman" w:cs="Times New Roman"/>
          <w:color w:val="000000"/>
          <w:sz w:val="20"/>
          <w:szCs w:val="20"/>
        </w:rPr>
      </w:pPr>
      <w:r w:rsidRPr="00E02B23">
        <w:rPr>
          <w:rStyle w:val="Refdenotaderodap"/>
          <w:sz w:val="20"/>
          <w:szCs w:val="20"/>
          <w:vertAlign w:val="baseline"/>
        </w:rPr>
        <w:footnoteRef/>
      </w:r>
      <w:r w:rsidRPr="00E02B23">
        <w:rPr>
          <w:sz w:val="20"/>
          <w:szCs w:val="20"/>
        </w:rPr>
        <w:t xml:space="preserve"> </w:t>
      </w:r>
      <w:r w:rsidRPr="00E02B23">
        <w:rPr>
          <w:rFonts w:ascii="Times New Roman" w:eastAsia="Times New Roman" w:hAnsi="Times New Roman" w:cs="Times New Roman"/>
          <w:color w:val="000000"/>
          <w:sz w:val="20"/>
          <w:szCs w:val="20"/>
        </w:rPr>
        <w:t>Instituto de Letras da Universidade Federal da Bahia (ILUFBA)</w:t>
      </w:r>
      <w:r w:rsidRPr="00E02B23">
        <w:rPr>
          <w:rFonts w:ascii="Times New Roman" w:eastAsia="Times New Roman" w:hAnsi="Times New Roman" w:cs="Times New Roman"/>
          <w:color w:val="000000"/>
          <w:sz w:val="20"/>
          <w:szCs w:val="20"/>
        </w:rPr>
        <w:t xml:space="preserve">. E-mail: </w:t>
      </w:r>
      <w:r w:rsidRPr="00E02B23">
        <w:rPr>
          <w:rFonts w:ascii="Times New Roman" w:eastAsia="Times New Roman" w:hAnsi="Times New Roman" w:cs="Times New Roman"/>
          <w:color w:val="000000"/>
          <w:sz w:val="20"/>
          <w:szCs w:val="20"/>
        </w:rPr>
        <w:t>laurecifs@ufba.br</w:t>
      </w:r>
    </w:p>
    <w:p w14:paraId="39D2E496" w14:textId="422FE35D" w:rsidR="00E02B23" w:rsidRDefault="00E02B23">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481211"/>
      <w:docPartObj>
        <w:docPartGallery w:val="Page Numbers (Top of Page)"/>
        <w:docPartUnique/>
      </w:docPartObj>
    </w:sdtPr>
    <w:sdtEndPr/>
    <w:sdtContent>
      <w:p w14:paraId="331063AB" w14:textId="39F9F75A" w:rsidR="00C92CF4" w:rsidRDefault="00C92CF4">
        <w:pPr>
          <w:pStyle w:val="Cabealho"/>
          <w:jc w:val="right"/>
        </w:pPr>
        <w:r>
          <w:fldChar w:fldCharType="begin"/>
        </w:r>
        <w:r>
          <w:instrText>PAGE   \* MERGEFORMAT</w:instrText>
        </w:r>
        <w:r>
          <w:fldChar w:fldCharType="separate"/>
        </w:r>
        <w:r>
          <w:t>2</w:t>
        </w:r>
        <w:r>
          <w:fldChar w:fldCharType="end"/>
        </w:r>
      </w:p>
    </w:sdtContent>
  </w:sdt>
  <w:p w14:paraId="5E7DA850" w14:textId="77777777" w:rsidR="00C92CF4" w:rsidRDefault="00C92CF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B2"/>
    <w:rsid w:val="00026109"/>
    <w:rsid w:val="000725BB"/>
    <w:rsid w:val="00110AFC"/>
    <w:rsid w:val="0012231A"/>
    <w:rsid w:val="00124349"/>
    <w:rsid w:val="001B1EB7"/>
    <w:rsid w:val="001B29C3"/>
    <w:rsid w:val="001C2084"/>
    <w:rsid w:val="001F0B37"/>
    <w:rsid w:val="00201253"/>
    <w:rsid w:val="00237ABC"/>
    <w:rsid w:val="00243519"/>
    <w:rsid w:val="002634A5"/>
    <w:rsid w:val="0028479B"/>
    <w:rsid w:val="002F7B9A"/>
    <w:rsid w:val="0032232F"/>
    <w:rsid w:val="003468E3"/>
    <w:rsid w:val="00347925"/>
    <w:rsid w:val="00356673"/>
    <w:rsid w:val="003A349B"/>
    <w:rsid w:val="003D73E4"/>
    <w:rsid w:val="003F180D"/>
    <w:rsid w:val="004044AD"/>
    <w:rsid w:val="004069BD"/>
    <w:rsid w:val="0044774D"/>
    <w:rsid w:val="004870CB"/>
    <w:rsid w:val="0050132B"/>
    <w:rsid w:val="00503B48"/>
    <w:rsid w:val="00521E2C"/>
    <w:rsid w:val="00532796"/>
    <w:rsid w:val="00537689"/>
    <w:rsid w:val="005841AA"/>
    <w:rsid w:val="0059637B"/>
    <w:rsid w:val="005C7F89"/>
    <w:rsid w:val="005E18E8"/>
    <w:rsid w:val="00692B8A"/>
    <w:rsid w:val="0069528D"/>
    <w:rsid w:val="006E0C29"/>
    <w:rsid w:val="007218FC"/>
    <w:rsid w:val="00724406"/>
    <w:rsid w:val="00725DB3"/>
    <w:rsid w:val="00734A56"/>
    <w:rsid w:val="00744F66"/>
    <w:rsid w:val="007457A4"/>
    <w:rsid w:val="00746AD2"/>
    <w:rsid w:val="007756D0"/>
    <w:rsid w:val="00776C6E"/>
    <w:rsid w:val="0078749F"/>
    <w:rsid w:val="007969C0"/>
    <w:rsid w:val="007C2BB2"/>
    <w:rsid w:val="007D03A9"/>
    <w:rsid w:val="007D5BEF"/>
    <w:rsid w:val="007E3F8A"/>
    <w:rsid w:val="00805571"/>
    <w:rsid w:val="00823CA7"/>
    <w:rsid w:val="00870795"/>
    <w:rsid w:val="00891E75"/>
    <w:rsid w:val="008A1360"/>
    <w:rsid w:val="008B4603"/>
    <w:rsid w:val="008C5584"/>
    <w:rsid w:val="00933F65"/>
    <w:rsid w:val="00982CCB"/>
    <w:rsid w:val="009916BD"/>
    <w:rsid w:val="00997AE2"/>
    <w:rsid w:val="009A7EA8"/>
    <w:rsid w:val="009B7534"/>
    <w:rsid w:val="009C03AA"/>
    <w:rsid w:val="009D286F"/>
    <w:rsid w:val="009F3227"/>
    <w:rsid w:val="00A11488"/>
    <w:rsid w:val="00A57F24"/>
    <w:rsid w:val="00A853B7"/>
    <w:rsid w:val="00A970A4"/>
    <w:rsid w:val="00AA2DFD"/>
    <w:rsid w:val="00AB0282"/>
    <w:rsid w:val="00AC519B"/>
    <w:rsid w:val="00B04548"/>
    <w:rsid w:val="00B05500"/>
    <w:rsid w:val="00B178F0"/>
    <w:rsid w:val="00B325C7"/>
    <w:rsid w:val="00B40B1C"/>
    <w:rsid w:val="00B534D0"/>
    <w:rsid w:val="00B7579D"/>
    <w:rsid w:val="00BC1467"/>
    <w:rsid w:val="00C259B3"/>
    <w:rsid w:val="00C51B7E"/>
    <w:rsid w:val="00C92CF4"/>
    <w:rsid w:val="00CB0C3C"/>
    <w:rsid w:val="00CB4C8F"/>
    <w:rsid w:val="00CB6325"/>
    <w:rsid w:val="00CF719B"/>
    <w:rsid w:val="00DC64A7"/>
    <w:rsid w:val="00DD0B0D"/>
    <w:rsid w:val="00E02B23"/>
    <w:rsid w:val="00E30992"/>
    <w:rsid w:val="00E60ED3"/>
    <w:rsid w:val="00E83C5F"/>
    <w:rsid w:val="00E87821"/>
    <w:rsid w:val="00EA0492"/>
    <w:rsid w:val="00EC0953"/>
    <w:rsid w:val="00ED7882"/>
    <w:rsid w:val="00EE6DE8"/>
    <w:rsid w:val="00F208A3"/>
    <w:rsid w:val="00F34794"/>
    <w:rsid w:val="00F9451E"/>
    <w:rsid w:val="00FB1036"/>
    <w:rsid w:val="00FF45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B5D6"/>
  <w15:docId w15:val="{3B6A5282-4E1A-4D2F-A312-E8A9977C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Fontepargpadro"/>
    <w:uiPriority w:val="99"/>
    <w:unhideWhenUsed/>
    <w:rsid w:val="00B534D0"/>
    <w:rPr>
      <w:color w:val="0000FF" w:themeColor="hyperlink"/>
      <w:u w:val="single"/>
    </w:rPr>
  </w:style>
  <w:style w:type="character" w:styleId="MenoPendente">
    <w:name w:val="Unresolved Mention"/>
    <w:basedOn w:val="Fontepargpadro"/>
    <w:uiPriority w:val="99"/>
    <w:semiHidden/>
    <w:unhideWhenUsed/>
    <w:rsid w:val="00B534D0"/>
    <w:rPr>
      <w:color w:val="605E5C"/>
      <w:shd w:val="clear" w:color="auto" w:fill="E1DFDD"/>
    </w:rPr>
  </w:style>
  <w:style w:type="paragraph" w:styleId="SemEspaamento">
    <w:name w:val="No Spacing"/>
    <w:uiPriority w:val="1"/>
    <w:qFormat/>
    <w:rsid w:val="003F180D"/>
    <w:pPr>
      <w:spacing w:after="0" w:line="240" w:lineRule="auto"/>
    </w:pPr>
  </w:style>
  <w:style w:type="paragraph" w:styleId="Cabealho">
    <w:name w:val="header"/>
    <w:basedOn w:val="Normal"/>
    <w:link w:val="CabealhoChar"/>
    <w:uiPriority w:val="99"/>
    <w:unhideWhenUsed/>
    <w:rsid w:val="00C92CF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2CF4"/>
  </w:style>
  <w:style w:type="paragraph" w:styleId="Rodap">
    <w:name w:val="footer"/>
    <w:basedOn w:val="Normal"/>
    <w:link w:val="RodapChar"/>
    <w:uiPriority w:val="99"/>
    <w:unhideWhenUsed/>
    <w:rsid w:val="00C92CF4"/>
    <w:pPr>
      <w:tabs>
        <w:tab w:val="center" w:pos="4252"/>
        <w:tab w:val="right" w:pos="8504"/>
      </w:tabs>
      <w:spacing w:after="0" w:line="240" w:lineRule="auto"/>
    </w:pPr>
  </w:style>
  <w:style w:type="character" w:customStyle="1" w:styleId="RodapChar">
    <w:name w:val="Rodapé Char"/>
    <w:basedOn w:val="Fontepargpadro"/>
    <w:link w:val="Rodap"/>
    <w:uiPriority w:val="99"/>
    <w:rsid w:val="00C92CF4"/>
  </w:style>
  <w:style w:type="paragraph" w:styleId="Textodenotaderodap">
    <w:name w:val="footnote text"/>
    <w:basedOn w:val="Normal"/>
    <w:link w:val="TextodenotaderodapChar"/>
    <w:uiPriority w:val="99"/>
    <w:semiHidden/>
    <w:unhideWhenUsed/>
    <w:rsid w:val="00E02B2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02B23"/>
    <w:rPr>
      <w:sz w:val="20"/>
      <w:szCs w:val="20"/>
    </w:rPr>
  </w:style>
  <w:style w:type="character" w:styleId="Refdenotaderodap">
    <w:name w:val="footnote reference"/>
    <w:basedOn w:val="Fontepargpadro"/>
    <w:uiPriority w:val="99"/>
    <w:semiHidden/>
    <w:unhideWhenUsed/>
    <w:rsid w:val="00E02B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vinicius.lirio@gmail.com" TargetMode="External"/><Relationship Id="rId1" Type="http://schemas.openxmlformats.org/officeDocument/2006/relationships/hyperlink" Target="mailto:ikasacramento@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3f3TQ5D09DEuZ3hEmBTNa3UC8w==">AMUW2mWWRhwpAu1LvxZy+FuWPiEno4HiHKIXavM4ogHKTMJaG8/qfKKjo/B6qBsCpcZ5DU6kPRS/P2HzFXFs0ghTqgfFfjtOV4k7MOBUK5pF+V8vSrBUlfBbLElr2ITXS1Ts+rmr788C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6A0A29-B74C-436A-A566-E38B0E060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3362</Words>
  <Characters>18160</Characters>
  <Application>Microsoft Office Word</Application>
  <DocSecurity>0</DocSecurity>
  <Lines>151</Lines>
  <Paragraphs>42</Paragraphs>
  <ScaleCrop>false</ScaleCrop>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Ika</dc:creator>
  <cp:lastModifiedBy>Débora Leitão Leal</cp:lastModifiedBy>
  <cp:revision>3</cp:revision>
  <dcterms:created xsi:type="dcterms:W3CDTF">2022-02-11T21:37:00Z</dcterms:created>
  <dcterms:modified xsi:type="dcterms:W3CDTF">2022-02-11T21:37:00Z</dcterms:modified>
</cp:coreProperties>
</file>